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FB" w:rsidRDefault="005D59FB" w:rsidP="005D59FB">
      <w:pPr>
        <w:spacing w:after="0" w:line="240" w:lineRule="auto"/>
        <w:jc w:val="center"/>
        <w:rPr>
          <w:b/>
          <w:sz w:val="28"/>
          <w:szCs w:val="28"/>
        </w:rPr>
      </w:pPr>
      <w:r>
        <w:rPr>
          <w:b/>
          <w:noProof/>
          <w:sz w:val="28"/>
          <w:szCs w:val="28"/>
          <w:lang w:eastAsia="sk-SK"/>
        </w:rPr>
        <w:t>MEDZINÁRODNÉ  MAJSTROVSTVÁ  SLOVENSKEJ  REPUBLIKY</w:t>
      </w:r>
    </w:p>
    <w:p w:rsidR="005D59FB" w:rsidRDefault="005D59FB" w:rsidP="005D59FB">
      <w:pPr>
        <w:spacing w:after="0" w:line="240" w:lineRule="auto"/>
        <w:jc w:val="center"/>
        <w:rPr>
          <w:b/>
          <w:sz w:val="28"/>
          <w:szCs w:val="28"/>
        </w:rPr>
      </w:pPr>
      <w:r>
        <w:rPr>
          <w:b/>
          <w:sz w:val="28"/>
          <w:szCs w:val="28"/>
        </w:rPr>
        <w:t>CESTNÝCH PRETEKOV MOTOCYKLOV 2013</w:t>
      </w:r>
    </w:p>
    <w:p w:rsidR="005D59FB" w:rsidRDefault="005D59FB" w:rsidP="005D59FB">
      <w:pPr>
        <w:spacing w:after="0" w:line="240" w:lineRule="auto"/>
        <w:jc w:val="center"/>
        <w:rPr>
          <w:b/>
          <w:sz w:val="28"/>
          <w:szCs w:val="28"/>
        </w:rPr>
      </w:pPr>
      <w:r>
        <w:rPr>
          <w:b/>
          <w:sz w:val="28"/>
          <w:szCs w:val="28"/>
        </w:rPr>
        <w:t>SLOVENSKÝ POHÁR CESTNÝCH PRETEKOV MOTOCYKLOV 2013</w:t>
      </w:r>
    </w:p>
    <w:p w:rsidR="005D59FB" w:rsidRPr="00876AF6" w:rsidRDefault="005D59FB" w:rsidP="005D59FB">
      <w:pPr>
        <w:spacing w:after="0" w:line="240" w:lineRule="auto"/>
        <w:jc w:val="center"/>
        <w:rPr>
          <w:b/>
          <w:sz w:val="28"/>
          <w:szCs w:val="28"/>
        </w:rPr>
      </w:pPr>
    </w:p>
    <w:p w:rsidR="005D59FB" w:rsidRPr="00676D80" w:rsidRDefault="005D59FB" w:rsidP="005D59FB">
      <w:pPr>
        <w:spacing w:after="0" w:line="240" w:lineRule="auto"/>
        <w:rPr>
          <w:b/>
          <w:sz w:val="28"/>
          <w:szCs w:val="28"/>
        </w:rPr>
      </w:pPr>
      <w:r>
        <w:rPr>
          <w:b/>
          <w:sz w:val="28"/>
          <w:szCs w:val="28"/>
        </w:rPr>
        <w:t xml:space="preserve">                                            </w:t>
      </w:r>
      <w:r w:rsidRPr="00676D80">
        <w:rPr>
          <w:b/>
          <w:sz w:val="28"/>
          <w:szCs w:val="28"/>
        </w:rPr>
        <w:t>Z V L Á Š T N E    U S T A N O V E N I</w:t>
      </w:r>
      <w:r>
        <w:rPr>
          <w:b/>
          <w:sz w:val="28"/>
          <w:szCs w:val="28"/>
        </w:rPr>
        <w:t> </w:t>
      </w:r>
      <w:r w:rsidRPr="00676D80">
        <w:rPr>
          <w:b/>
          <w:sz w:val="28"/>
          <w:szCs w:val="28"/>
        </w:rPr>
        <w:t>A</w:t>
      </w:r>
    </w:p>
    <w:p w:rsidR="005D59FB" w:rsidRPr="00A857DE" w:rsidRDefault="009429F0" w:rsidP="005D59FB">
      <w:pPr>
        <w:spacing w:line="240" w:lineRule="auto"/>
        <w:jc w:val="center"/>
        <w:rPr>
          <w:b/>
        </w:rPr>
      </w:pPr>
      <w:r>
        <w:rPr>
          <w:b/>
        </w:rPr>
        <w:t>18. -19.05.2013</w:t>
      </w:r>
    </w:p>
    <w:p w:rsidR="005D59FB" w:rsidRPr="00676D80" w:rsidRDefault="005D59FB" w:rsidP="005D59FB">
      <w:pPr>
        <w:rPr>
          <w:b/>
          <w:sz w:val="24"/>
          <w:szCs w:val="24"/>
        </w:rPr>
      </w:pPr>
      <w:r w:rsidRPr="008327C2">
        <w:rPr>
          <w:b/>
        </w:rPr>
        <w:t>MIESTO PODUJATIA</w:t>
      </w:r>
      <w:r w:rsidRPr="00676D80">
        <w:rPr>
          <w:b/>
          <w:sz w:val="24"/>
          <w:szCs w:val="24"/>
        </w:rPr>
        <w:t xml:space="preserve"> :   </w:t>
      </w:r>
      <w:r>
        <w:t>Hungaroring</w:t>
      </w:r>
      <w:r>
        <w:rPr>
          <w:b/>
          <w:sz w:val="24"/>
          <w:szCs w:val="24"/>
        </w:rPr>
        <w:t xml:space="preserve"> </w:t>
      </w:r>
      <w:r w:rsidRPr="00676D80">
        <w:rPr>
          <w:b/>
          <w:sz w:val="24"/>
          <w:szCs w:val="24"/>
        </w:rPr>
        <w:t xml:space="preserve"> </w:t>
      </w:r>
    </w:p>
    <w:p w:rsidR="005D59FB" w:rsidRPr="00F80A30" w:rsidRDefault="005D59FB" w:rsidP="005D59FB">
      <w:pPr>
        <w:spacing w:after="0" w:line="240" w:lineRule="auto"/>
        <w:ind w:left="851"/>
        <w:rPr>
          <w:rFonts w:cstheme="minorHAnsi"/>
          <w:b/>
        </w:rPr>
      </w:pPr>
      <w:r w:rsidRPr="00F80A30">
        <w:rPr>
          <w:b/>
        </w:rPr>
        <w:t xml:space="preserve">VYPÍSANÉ TRIEDY :        MM SR :    </w:t>
      </w:r>
      <w:r>
        <w:rPr>
          <w:b/>
        </w:rPr>
        <w:t xml:space="preserve"> </w:t>
      </w:r>
      <w:r w:rsidRPr="00F80A30">
        <w:rPr>
          <w:rFonts w:cstheme="minorHAnsi"/>
        </w:rPr>
        <w:t>125 SP</w:t>
      </w:r>
    </w:p>
    <w:p w:rsidR="005D59FB" w:rsidRPr="00F80A30" w:rsidRDefault="005D59FB" w:rsidP="005D59FB">
      <w:pPr>
        <w:spacing w:after="0" w:line="240" w:lineRule="auto"/>
        <w:rPr>
          <w:rFonts w:cstheme="minorHAnsi"/>
        </w:rPr>
      </w:pPr>
      <w:r w:rsidRPr="00F80A30">
        <w:rPr>
          <w:b/>
        </w:rPr>
        <w:t xml:space="preserve">                                                                                </w:t>
      </w:r>
      <w:r w:rsidRPr="00F80A30">
        <w:rPr>
          <w:rFonts w:cstheme="minorHAnsi"/>
        </w:rPr>
        <w:t xml:space="preserve">SSP 600 </w:t>
      </w:r>
    </w:p>
    <w:p w:rsidR="005D59FB" w:rsidRPr="00F80A30" w:rsidRDefault="005D59FB" w:rsidP="005D59FB">
      <w:pPr>
        <w:spacing w:after="0" w:line="240" w:lineRule="auto"/>
      </w:pPr>
      <w:r>
        <w:rPr>
          <w:b/>
        </w:rPr>
        <w:t xml:space="preserve">                                                                                </w:t>
      </w:r>
      <w:r w:rsidRPr="00F80A30">
        <w:rPr>
          <w:rFonts w:cstheme="minorHAnsi"/>
        </w:rPr>
        <w:t>Stock 600</w:t>
      </w:r>
    </w:p>
    <w:p w:rsidR="005D59FB" w:rsidRDefault="005D59FB" w:rsidP="005D59FB">
      <w:pPr>
        <w:spacing w:after="0" w:line="240" w:lineRule="auto"/>
        <w:rPr>
          <w:rFonts w:cstheme="minorHAnsi"/>
        </w:rPr>
      </w:pPr>
      <w:r>
        <w:rPr>
          <w:b/>
        </w:rPr>
        <w:t xml:space="preserve">                                                                                </w:t>
      </w:r>
      <w:r w:rsidRPr="00F80A30">
        <w:rPr>
          <w:rFonts w:cstheme="minorHAnsi"/>
        </w:rPr>
        <w:t>Stock 1000</w:t>
      </w:r>
    </w:p>
    <w:p w:rsidR="005D59FB" w:rsidRDefault="005D59FB" w:rsidP="005D59FB">
      <w:pPr>
        <w:spacing w:after="0" w:line="240" w:lineRule="auto"/>
        <w:rPr>
          <w:rFonts w:cstheme="minorHAnsi"/>
        </w:rPr>
      </w:pPr>
      <w:r>
        <w:rPr>
          <w:rFonts w:cstheme="minorHAnsi"/>
        </w:rPr>
        <w:t xml:space="preserve">                                                                                </w:t>
      </w:r>
      <w:r w:rsidRPr="00F80A30">
        <w:rPr>
          <w:rFonts w:cstheme="minorHAnsi"/>
        </w:rPr>
        <w:t>SBK</w:t>
      </w:r>
    </w:p>
    <w:p w:rsidR="005D59FB" w:rsidRPr="00F80A30" w:rsidRDefault="005D59FB" w:rsidP="005D59FB">
      <w:pPr>
        <w:spacing w:after="0" w:line="240" w:lineRule="auto"/>
        <w:rPr>
          <w:b/>
        </w:rPr>
      </w:pPr>
      <w:r>
        <w:rPr>
          <w:rFonts w:cstheme="minorHAnsi"/>
        </w:rPr>
        <w:t xml:space="preserve">                                                            </w:t>
      </w:r>
      <w:r>
        <w:rPr>
          <w:rFonts w:cstheme="minorHAnsi"/>
          <w:b/>
        </w:rPr>
        <w:t>SP :</w:t>
      </w:r>
    </w:p>
    <w:p w:rsidR="005D59FB" w:rsidRDefault="005D59FB" w:rsidP="005D59FB">
      <w:pPr>
        <w:spacing w:after="0" w:line="240" w:lineRule="auto"/>
        <w:rPr>
          <w:b/>
        </w:rPr>
      </w:pPr>
      <w:r>
        <w:t xml:space="preserve">                                                                                </w:t>
      </w:r>
      <w:r w:rsidRPr="008327C2">
        <w:t>do 600 cc</w:t>
      </w:r>
    </w:p>
    <w:p w:rsidR="005D59FB" w:rsidRDefault="005D59FB" w:rsidP="005D59FB">
      <w:pPr>
        <w:spacing w:after="0" w:line="240" w:lineRule="auto"/>
      </w:pPr>
      <w:r>
        <w:t xml:space="preserve">                                                                                do </w:t>
      </w:r>
      <w:r w:rsidRPr="008327C2">
        <w:t>600 cc  Junior</w:t>
      </w:r>
      <w:r>
        <w:t xml:space="preserve"> do 21r.</w:t>
      </w:r>
    </w:p>
    <w:p w:rsidR="005D59FB" w:rsidRDefault="005D59FB" w:rsidP="005D59FB">
      <w:pPr>
        <w:spacing w:after="0" w:line="240" w:lineRule="auto"/>
        <w:rPr>
          <w:b/>
        </w:rPr>
      </w:pPr>
      <w:r>
        <w:t xml:space="preserve">                                                                                </w:t>
      </w:r>
      <w:r w:rsidRPr="008327C2">
        <w:t>nad 600 cc</w:t>
      </w:r>
    </w:p>
    <w:p w:rsidR="005D59FB" w:rsidRPr="008327C2" w:rsidRDefault="005D59FB" w:rsidP="005D59FB">
      <w:pPr>
        <w:spacing w:after="0" w:line="240" w:lineRule="auto"/>
      </w:pPr>
      <w:r w:rsidRPr="008327C2">
        <w:rPr>
          <w:b/>
        </w:rPr>
        <w:t xml:space="preserve"> </w:t>
      </w:r>
      <w:r>
        <w:rPr>
          <w:b/>
        </w:rPr>
        <w:t xml:space="preserve">                                                                              </w:t>
      </w:r>
      <w:r w:rsidRPr="008327C2">
        <w:rPr>
          <w:b/>
        </w:rPr>
        <w:t xml:space="preserve"> </w:t>
      </w:r>
      <w:r w:rsidRPr="008327C2">
        <w:t>Veterán nad 600 cc</w:t>
      </w:r>
    </w:p>
    <w:p w:rsidR="005D59FB" w:rsidRPr="00F80A30" w:rsidRDefault="005D59FB" w:rsidP="005D59FB">
      <w:pPr>
        <w:spacing w:after="0" w:line="240" w:lineRule="auto"/>
      </w:pPr>
      <w:r w:rsidRPr="008327C2">
        <w:t xml:space="preserve">   </w:t>
      </w:r>
      <w:r w:rsidRPr="008327C2">
        <w:tab/>
      </w:r>
      <w:r w:rsidRPr="008327C2">
        <w:tab/>
      </w:r>
      <w:r>
        <w:t xml:space="preserve">       </w:t>
      </w:r>
      <w:r w:rsidRPr="008327C2">
        <w:tab/>
        <w:t xml:space="preserve">      </w:t>
      </w:r>
      <w:r w:rsidRPr="008327C2">
        <w:tab/>
        <w:t xml:space="preserve">                                     </w:t>
      </w:r>
      <w:r>
        <w:t xml:space="preserve">            </w:t>
      </w:r>
      <w:r>
        <w:tab/>
      </w:r>
      <w:r>
        <w:tab/>
      </w:r>
      <w:r>
        <w:tab/>
        <w:t xml:space="preserve">      </w:t>
      </w:r>
      <w:r>
        <w:tab/>
      </w:r>
      <w:r w:rsidRPr="008327C2">
        <w:tab/>
        <w:t xml:space="preserve">     </w:t>
      </w:r>
      <w:r w:rsidRPr="008327C2">
        <w:rPr>
          <w:b/>
        </w:rPr>
        <w:tab/>
      </w:r>
    </w:p>
    <w:p w:rsidR="005D59FB" w:rsidRPr="008327C2" w:rsidRDefault="005D59FB" w:rsidP="005D59FB">
      <w:pPr>
        <w:spacing w:after="0" w:line="240" w:lineRule="auto"/>
        <w:rPr>
          <w:b/>
        </w:rPr>
      </w:pPr>
      <w:r w:rsidRPr="008327C2">
        <w:rPr>
          <w:b/>
        </w:rPr>
        <w:t xml:space="preserve">ČÍSLO PODUJATIA :   </w:t>
      </w:r>
    </w:p>
    <w:p w:rsidR="005D59FB" w:rsidRPr="008327C2" w:rsidRDefault="005D59FB" w:rsidP="005D59FB">
      <w:pPr>
        <w:spacing w:after="0"/>
      </w:pPr>
      <w:r w:rsidRPr="008327C2">
        <w:rPr>
          <w:b/>
        </w:rPr>
        <w:t xml:space="preserve">DÁTUM USKUTOČNENIA :     </w:t>
      </w:r>
      <w:r w:rsidRPr="008327C2">
        <w:t>1</w:t>
      </w:r>
      <w:r>
        <w:t>8</w:t>
      </w:r>
      <w:r w:rsidRPr="008327C2">
        <w:t>. a </w:t>
      </w:r>
      <w:r>
        <w:t>19</w:t>
      </w:r>
      <w:r w:rsidRPr="008327C2">
        <w:t xml:space="preserve">. </w:t>
      </w:r>
      <w:r>
        <w:t>mája</w:t>
      </w:r>
      <w:r w:rsidRPr="008327C2">
        <w:t xml:space="preserve"> 201</w:t>
      </w:r>
      <w:r>
        <w:t>3</w:t>
      </w:r>
    </w:p>
    <w:p w:rsidR="005D59FB" w:rsidRPr="008327C2" w:rsidRDefault="005D59FB" w:rsidP="005D59FB">
      <w:pPr>
        <w:spacing w:after="0" w:line="240" w:lineRule="auto"/>
        <w:rPr>
          <w:b/>
        </w:rPr>
      </w:pPr>
      <w:r w:rsidRPr="008327C2">
        <w:rPr>
          <w:b/>
        </w:rPr>
        <w:t xml:space="preserve">ORGANIZÁTOR :    </w:t>
      </w:r>
      <w:r w:rsidRPr="008327C2">
        <w:t>SMF - Športová komisia CPM</w:t>
      </w:r>
      <w:r w:rsidRPr="008327C2">
        <w:rPr>
          <w:b/>
        </w:rPr>
        <w:t xml:space="preserve"> </w:t>
      </w:r>
    </w:p>
    <w:p w:rsidR="005D59FB" w:rsidRDefault="005D59FB" w:rsidP="005D59FB">
      <w:pPr>
        <w:spacing w:after="0" w:line="240" w:lineRule="auto"/>
        <w:rPr>
          <w:b/>
        </w:rPr>
      </w:pPr>
      <w:r w:rsidRPr="008327C2">
        <w:rPr>
          <w:b/>
        </w:rPr>
        <w:t xml:space="preserve">ADRESA ORGANIZÁTORA :  </w:t>
      </w:r>
      <w:r w:rsidRPr="008327C2">
        <w:t>017 01 Považská Bystrica, Športovcov 340</w:t>
      </w:r>
      <w:r w:rsidRPr="008327C2">
        <w:rPr>
          <w:b/>
        </w:rPr>
        <w:t xml:space="preserve"> </w:t>
      </w:r>
    </w:p>
    <w:p w:rsidR="005D59FB" w:rsidRPr="00D164B0" w:rsidRDefault="005D59FB" w:rsidP="005D59FB">
      <w:pPr>
        <w:spacing w:after="0" w:line="240" w:lineRule="auto"/>
        <w:rPr>
          <w:rFonts w:cstheme="minorHAnsi"/>
        </w:rPr>
      </w:pPr>
    </w:p>
    <w:p w:rsidR="005D59FB" w:rsidRPr="005D59FB" w:rsidRDefault="005D59FB" w:rsidP="005D59FB">
      <w:pPr>
        <w:pStyle w:val="Odsekzoznamu"/>
        <w:numPr>
          <w:ilvl w:val="0"/>
          <w:numId w:val="1"/>
        </w:numPr>
        <w:spacing w:after="0" w:line="240" w:lineRule="auto"/>
        <w:rPr>
          <w:b/>
        </w:rPr>
      </w:pPr>
      <w:r w:rsidRPr="007911D8">
        <w:rPr>
          <w:b/>
          <w:sz w:val="24"/>
          <w:szCs w:val="24"/>
        </w:rPr>
        <w:t xml:space="preserve"> </w:t>
      </w:r>
      <w:r w:rsidRPr="00D164B0">
        <w:rPr>
          <w:b/>
        </w:rPr>
        <w:t>TRAŤ</w:t>
      </w:r>
      <w:r>
        <w:t xml:space="preserve">                                                      </w:t>
      </w:r>
    </w:p>
    <w:p w:rsidR="005D59FB" w:rsidRPr="00E873E6" w:rsidRDefault="005D59FB" w:rsidP="005D59FB">
      <w:pPr>
        <w:spacing w:after="0" w:line="240" w:lineRule="auto"/>
        <w:rPr>
          <w:sz w:val="20"/>
          <w:szCs w:val="20"/>
        </w:rPr>
      </w:pPr>
      <w:r w:rsidRPr="00E873E6">
        <w:rPr>
          <w:sz w:val="20"/>
          <w:szCs w:val="20"/>
        </w:rPr>
        <w:t xml:space="preserve">Dĺžka trate :                  </w:t>
      </w:r>
      <w:r>
        <w:rPr>
          <w:sz w:val="20"/>
          <w:szCs w:val="20"/>
        </w:rPr>
        <w:t>4831</w:t>
      </w:r>
      <w:r w:rsidRPr="00E873E6">
        <w:rPr>
          <w:sz w:val="20"/>
          <w:szCs w:val="20"/>
        </w:rPr>
        <w:t xml:space="preserve"> m </w:t>
      </w:r>
    </w:p>
    <w:p w:rsidR="005D59FB" w:rsidRPr="00E873E6" w:rsidRDefault="005D59FB" w:rsidP="005D59FB">
      <w:pPr>
        <w:spacing w:after="0" w:line="240" w:lineRule="auto"/>
        <w:rPr>
          <w:sz w:val="20"/>
          <w:szCs w:val="20"/>
        </w:rPr>
      </w:pPr>
      <w:r w:rsidRPr="00E873E6">
        <w:rPr>
          <w:sz w:val="20"/>
          <w:szCs w:val="20"/>
        </w:rPr>
        <w:t>Minimálna šírka:              1</w:t>
      </w:r>
      <w:r>
        <w:rPr>
          <w:sz w:val="20"/>
          <w:szCs w:val="20"/>
        </w:rPr>
        <w:t>1</w:t>
      </w:r>
      <w:r w:rsidRPr="00E873E6">
        <w:rPr>
          <w:sz w:val="20"/>
          <w:szCs w:val="20"/>
        </w:rPr>
        <w:t xml:space="preserve"> m </w:t>
      </w:r>
    </w:p>
    <w:p w:rsidR="005D59FB" w:rsidRDefault="005D59FB" w:rsidP="005D59FB">
      <w:pPr>
        <w:spacing w:after="0" w:line="240" w:lineRule="auto"/>
        <w:rPr>
          <w:sz w:val="20"/>
          <w:szCs w:val="20"/>
        </w:rPr>
      </w:pPr>
      <w:r w:rsidRPr="00E873E6">
        <w:rPr>
          <w:sz w:val="20"/>
          <w:szCs w:val="20"/>
        </w:rPr>
        <w:t>Smer jazdy :       v smere hodinových ručičiek</w:t>
      </w:r>
    </w:p>
    <w:p w:rsidR="005D59FB" w:rsidRPr="005D59FB" w:rsidRDefault="005D59FB" w:rsidP="005D59FB">
      <w:pPr>
        <w:spacing w:after="0" w:line="240" w:lineRule="auto"/>
        <w:rPr>
          <w:sz w:val="20"/>
          <w:szCs w:val="20"/>
        </w:rPr>
      </w:pPr>
    </w:p>
    <w:p w:rsidR="005D59FB" w:rsidRPr="007911D8" w:rsidRDefault="005D59FB" w:rsidP="005D59FB">
      <w:pPr>
        <w:spacing w:after="0" w:line="240" w:lineRule="auto"/>
        <w:rPr>
          <w:b/>
          <w:sz w:val="24"/>
          <w:szCs w:val="24"/>
        </w:rPr>
      </w:pPr>
      <w:r>
        <w:rPr>
          <w:b/>
          <w:sz w:val="24"/>
          <w:szCs w:val="24"/>
        </w:rPr>
        <w:t xml:space="preserve">       </w:t>
      </w:r>
      <w:r>
        <w:rPr>
          <w:b/>
        </w:rPr>
        <w:t>2</w:t>
      </w:r>
      <w:r w:rsidRPr="00D164B0">
        <w:rPr>
          <w:b/>
        </w:rPr>
        <w:t>.</w:t>
      </w:r>
      <w:r w:rsidRPr="007911D8">
        <w:rPr>
          <w:b/>
          <w:sz w:val="24"/>
          <w:szCs w:val="24"/>
        </w:rPr>
        <w:t xml:space="preserve"> </w:t>
      </w:r>
      <w:r>
        <w:rPr>
          <w:b/>
          <w:sz w:val="24"/>
          <w:szCs w:val="24"/>
        </w:rPr>
        <w:t xml:space="preserve">  </w:t>
      </w:r>
      <w:r w:rsidRPr="00D164B0">
        <w:rPr>
          <w:b/>
        </w:rPr>
        <w:t xml:space="preserve">USPORIADATEĽ  </w:t>
      </w:r>
      <w:r w:rsidRPr="007911D8">
        <w:rPr>
          <w:b/>
          <w:sz w:val="24"/>
          <w:szCs w:val="24"/>
        </w:rPr>
        <w:t xml:space="preserve">                                                                                                                                                                                                                                     </w:t>
      </w:r>
    </w:p>
    <w:p w:rsidR="005D59FB" w:rsidRPr="00E873E6" w:rsidRDefault="005D59FB" w:rsidP="005D59FB">
      <w:pPr>
        <w:spacing w:after="0" w:line="240" w:lineRule="auto"/>
        <w:rPr>
          <w:sz w:val="20"/>
          <w:szCs w:val="20"/>
        </w:rPr>
      </w:pPr>
      <w:r w:rsidRPr="00E873E6">
        <w:rPr>
          <w:sz w:val="20"/>
          <w:szCs w:val="20"/>
        </w:rPr>
        <w:t xml:space="preserve">Adresa :                  SlovakiaRacing, s.r.o.  851 06 Bratislava, Vyšehradská 4 </w:t>
      </w:r>
    </w:p>
    <w:p w:rsidR="005D59FB" w:rsidRPr="00E873E6" w:rsidRDefault="005D59FB" w:rsidP="005D59FB">
      <w:pPr>
        <w:spacing w:after="0" w:line="240" w:lineRule="auto"/>
        <w:rPr>
          <w:sz w:val="20"/>
          <w:szCs w:val="20"/>
        </w:rPr>
      </w:pPr>
      <w:r w:rsidRPr="00E873E6">
        <w:rPr>
          <w:sz w:val="20"/>
          <w:szCs w:val="20"/>
        </w:rPr>
        <w:t xml:space="preserve">Tel.č. :                     0918 736 556         </w:t>
      </w:r>
    </w:p>
    <w:p w:rsidR="005D59FB" w:rsidRDefault="005D59FB" w:rsidP="005D59FB">
      <w:pPr>
        <w:spacing w:after="0" w:line="240" w:lineRule="auto"/>
      </w:pPr>
      <w:r w:rsidRPr="00E873E6">
        <w:rPr>
          <w:sz w:val="20"/>
          <w:szCs w:val="20"/>
        </w:rPr>
        <w:t xml:space="preserve">E-mail :                   </w:t>
      </w:r>
      <w:hyperlink r:id="rId7" w:history="1">
        <w:r w:rsidRPr="00E873E6">
          <w:rPr>
            <w:rStyle w:val="Hypertextovprepojenie"/>
            <w:sz w:val="20"/>
            <w:szCs w:val="20"/>
          </w:rPr>
          <w:t>info@slovakiaracing.sk</w:t>
        </w:r>
      </w:hyperlink>
    </w:p>
    <w:p w:rsidR="005D59FB" w:rsidRDefault="005D59FB" w:rsidP="005D59FB">
      <w:pPr>
        <w:spacing w:after="0" w:line="240" w:lineRule="auto"/>
      </w:pPr>
    </w:p>
    <w:p w:rsidR="005D59FB" w:rsidRPr="007911D8" w:rsidRDefault="005D59FB" w:rsidP="005D59FB">
      <w:pPr>
        <w:spacing w:after="0" w:line="240" w:lineRule="auto"/>
        <w:rPr>
          <w:b/>
          <w:sz w:val="24"/>
          <w:szCs w:val="24"/>
        </w:rPr>
      </w:pPr>
      <w:r w:rsidRPr="00D164B0">
        <w:rPr>
          <w:b/>
        </w:rPr>
        <w:t xml:space="preserve">       </w:t>
      </w:r>
      <w:r>
        <w:rPr>
          <w:b/>
        </w:rPr>
        <w:t>3</w:t>
      </w:r>
      <w:r w:rsidRPr="00D164B0">
        <w:rPr>
          <w:b/>
        </w:rPr>
        <w:t>.</w:t>
      </w:r>
      <w:r w:rsidRPr="007911D8">
        <w:rPr>
          <w:b/>
          <w:sz w:val="24"/>
          <w:szCs w:val="24"/>
        </w:rPr>
        <w:t xml:space="preserve"> </w:t>
      </w:r>
      <w:r>
        <w:rPr>
          <w:b/>
          <w:sz w:val="24"/>
          <w:szCs w:val="24"/>
        </w:rPr>
        <w:t xml:space="preserve">  </w:t>
      </w:r>
      <w:r w:rsidRPr="00D164B0">
        <w:rPr>
          <w:b/>
        </w:rPr>
        <w:t>SEKRETARIÁT PRETEKU</w:t>
      </w:r>
    </w:p>
    <w:p w:rsidR="005D59FB" w:rsidRPr="00E873E6" w:rsidRDefault="005D59FB" w:rsidP="005D59FB">
      <w:pPr>
        <w:spacing w:after="0" w:line="240" w:lineRule="auto"/>
        <w:rPr>
          <w:sz w:val="20"/>
          <w:szCs w:val="20"/>
        </w:rPr>
      </w:pPr>
      <w:r w:rsidRPr="00E873E6">
        <w:rPr>
          <w:sz w:val="20"/>
          <w:szCs w:val="20"/>
        </w:rPr>
        <w:t>Adresa :                  SlovakiaRacing, s.r.o.  851 06 Bratislava, Vyšehradská 4</w:t>
      </w:r>
    </w:p>
    <w:p w:rsidR="005D59FB" w:rsidRPr="00E873E6" w:rsidRDefault="005D59FB" w:rsidP="005D59FB">
      <w:pPr>
        <w:spacing w:after="0" w:line="240" w:lineRule="auto"/>
        <w:rPr>
          <w:sz w:val="20"/>
          <w:szCs w:val="20"/>
        </w:rPr>
      </w:pPr>
      <w:r w:rsidRPr="00E873E6">
        <w:rPr>
          <w:sz w:val="20"/>
          <w:szCs w:val="20"/>
        </w:rPr>
        <w:t xml:space="preserve">Tel. č. :                    0918 736 556         </w:t>
      </w:r>
    </w:p>
    <w:p w:rsidR="005D59FB" w:rsidRPr="00E873E6" w:rsidRDefault="005D59FB" w:rsidP="005D59FB">
      <w:pPr>
        <w:spacing w:after="0" w:line="240" w:lineRule="auto"/>
        <w:rPr>
          <w:sz w:val="20"/>
          <w:szCs w:val="20"/>
        </w:rPr>
      </w:pPr>
      <w:r w:rsidRPr="00E873E6">
        <w:rPr>
          <w:sz w:val="20"/>
          <w:szCs w:val="20"/>
        </w:rPr>
        <w:t xml:space="preserve">E-mail :                   </w:t>
      </w:r>
      <w:hyperlink r:id="rId8" w:history="1">
        <w:r w:rsidRPr="00E873E6">
          <w:rPr>
            <w:rStyle w:val="Hypertextovprepojenie"/>
            <w:sz w:val="20"/>
            <w:szCs w:val="20"/>
          </w:rPr>
          <w:t>hambalek@slovakiaracing.sk</w:t>
        </w:r>
      </w:hyperlink>
      <w:r w:rsidRPr="00E873E6">
        <w:rPr>
          <w:sz w:val="20"/>
          <w:szCs w:val="20"/>
        </w:rPr>
        <w:t xml:space="preserve">     </w:t>
      </w:r>
    </w:p>
    <w:p w:rsidR="005D59FB" w:rsidRPr="00E873E6" w:rsidRDefault="005D59FB" w:rsidP="005D59FB">
      <w:pPr>
        <w:spacing w:after="0" w:line="240" w:lineRule="auto"/>
        <w:rPr>
          <w:sz w:val="20"/>
          <w:szCs w:val="20"/>
        </w:rPr>
      </w:pPr>
      <w:r w:rsidRPr="00E873E6">
        <w:rPr>
          <w:sz w:val="20"/>
          <w:szCs w:val="20"/>
        </w:rPr>
        <w:t>Aktívny od :           1</w:t>
      </w:r>
      <w:r>
        <w:rPr>
          <w:sz w:val="20"/>
          <w:szCs w:val="20"/>
        </w:rPr>
        <w:t>7</w:t>
      </w:r>
      <w:r w:rsidRPr="00E873E6">
        <w:rPr>
          <w:sz w:val="20"/>
          <w:szCs w:val="20"/>
        </w:rPr>
        <w:t>.0</w:t>
      </w:r>
      <w:r>
        <w:rPr>
          <w:sz w:val="20"/>
          <w:szCs w:val="20"/>
        </w:rPr>
        <w:t>5</w:t>
      </w:r>
      <w:r w:rsidRPr="00E873E6">
        <w:rPr>
          <w:sz w:val="20"/>
          <w:szCs w:val="20"/>
        </w:rPr>
        <w:t>.2013  15:00 hod.</w:t>
      </w:r>
    </w:p>
    <w:p w:rsidR="005D59FB" w:rsidRDefault="005D59FB" w:rsidP="005D59FB">
      <w:pPr>
        <w:spacing w:after="0" w:line="240" w:lineRule="auto"/>
        <w:rPr>
          <w:b/>
          <w:sz w:val="24"/>
          <w:szCs w:val="24"/>
        </w:rPr>
      </w:pPr>
      <w:r>
        <w:rPr>
          <w:b/>
          <w:sz w:val="24"/>
          <w:szCs w:val="24"/>
        </w:rPr>
        <w:t xml:space="preserve">         </w:t>
      </w:r>
    </w:p>
    <w:p w:rsidR="005D59FB" w:rsidRPr="007911D8" w:rsidRDefault="005D59FB" w:rsidP="005D59FB">
      <w:pPr>
        <w:spacing w:after="0" w:line="240" w:lineRule="auto"/>
        <w:rPr>
          <w:b/>
          <w:sz w:val="24"/>
          <w:szCs w:val="24"/>
        </w:rPr>
      </w:pPr>
      <w:r>
        <w:rPr>
          <w:b/>
          <w:sz w:val="24"/>
          <w:szCs w:val="24"/>
        </w:rPr>
        <w:t xml:space="preserve">   </w:t>
      </w:r>
      <w:r w:rsidR="003941CD">
        <w:rPr>
          <w:b/>
        </w:rPr>
        <w:t>4</w:t>
      </w:r>
      <w:r w:rsidRPr="00D164B0">
        <w:rPr>
          <w:b/>
        </w:rPr>
        <w:t>.</w:t>
      </w:r>
      <w:r w:rsidRPr="007911D8">
        <w:rPr>
          <w:b/>
          <w:sz w:val="24"/>
          <w:szCs w:val="24"/>
        </w:rPr>
        <w:t xml:space="preserve"> </w:t>
      </w:r>
      <w:r>
        <w:rPr>
          <w:b/>
          <w:sz w:val="24"/>
          <w:szCs w:val="24"/>
        </w:rPr>
        <w:t xml:space="preserve">  </w:t>
      </w:r>
      <w:r w:rsidRPr="00D164B0">
        <w:rPr>
          <w:b/>
        </w:rPr>
        <w:t>DELEGOVANÍ ČINOVNÍCI</w:t>
      </w:r>
    </w:p>
    <w:p w:rsidR="005D59FB" w:rsidRPr="00E873E6" w:rsidRDefault="005D59FB" w:rsidP="005D59FB">
      <w:pPr>
        <w:spacing w:after="0" w:line="240" w:lineRule="auto"/>
        <w:rPr>
          <w:rFonts w:ascii="Arial" w:eastAsia="Times New Roman" w:hAnsi="Arial" w:cs="Arial"/>
          <w:sz w:val="20"/>
          <w:szCs w:val="20"/>
          <w:lang w:eastAsia="sk-SK"/>
        </w:rPr>
      </w:pPr>
      <w:r w:rsidRPr="00E873E6">
        <w:rPr>
          <w:sz w:val="20"/>
          <w:szCs w:val="20"/>
        </w:rPr>
        <w:t xml:space="preserve">Predseda rozhodcov. zboru :       Ladislav Šnegoň   </w:t>
      </w:r>
    </w:p>
    <w:p w:rsidR="005D59FB" w:rsidRPr="00E873E6" w:rsidRDefault="005D59FB" w:rsidP="005D59FB">
      <w:pPr>
        <w:spacing w:after="0" w:line="240" w:lineRule="auto"/>
        <w:rPr>
          <w:sz w:val="20"/>
          <w:szCs w:val="20"/>
        </w:rPr>
      </w:pPr>
      <w:r w:rsidRPr="00E873E6">
        <w:rPr>
          <w:sz w:val="20"/>
          <w:szCs w:val="20"/>
        </w:rPr>
        <w:t>Športov</w:t>
      </w:r>
      <w:r>
        <w:rPr>
          <w:sz w:val="20"/>
          <w:szCs w:val="20"/>
        </w:rPr>
        <w:t>í</w:t>
      </w:r>
      <w:r w:rsidRPr="00E873E6">
        <w:rPr>
          <w:sz w:val="20"/>
          <w:szCs w:val="20"/>
        </w:rPr>
        <w:t xml:space="preserve"> komisár:                     </w:t>
      </w:r>
      <w:r w:rsidR="00F45156">
        <w:rPr>
          <w:sz w:val="20"/>
          <w:szCs w:val="20"/>
        </w:rPr>
        <w:t xml:space="preserve"> </w:t>
      </w:r>
      <w:r w:rsidRPr="00E873E6">
        <w:rPr>
          <w:sz w:val="20"/>
          <w:szCs w:val="20"/>
        </w:rPr>
        <w:t xml:space="preserve">   </w:t>
      </w:r>
      <w:r>
        <w:rPr>
          <w:sz w:val="20"/>
          <w:szCs w:val="20"/>
        </w:rPr>
        <w:t xml:space="preserve"> </w:t>
      </w:r>
      <w:r w:rsidR="003941CD">
        <w:rPr>
          <w:sz w:val="20"/>
          <w:szCs w:val="20"/>
        </w:rPr>
        <w:t xml:space="preserve">Fekete János  </w:t>
      </w:r>
      <w:r w:rsidR="003941CD" w:rsidRPr="00E873E6">
        <w:rPr>
          <w:sz w:val="20"/>
          <w:szCs w:val="20"/>
        </w:rPr>
        <w:t xml:space="preserve">         </w:t>
      </w:r>
      <w:r>
        <w:rPr>
          <w:sz w:val="20"/>
          <w:szCs w:val="20"/>
        </w:rPr>
        <w:t xml:space="preserve">                                                          </w:t>
      </w:r>
    </w:p>
    <w:p w:rsidR="005D59FB" w:rsidRPr="00E873E6" w:rsidRDefault="005D59FB" w:rsidP="005D59FB">
      <w:pPr>
        <w:spacing w:after="0" w:line="240" w:lineRule="auto"/>
        <w:rPr>
          <w:rFonts w:ascii="Arial" w:eastAsia="Times New Roman" w:hAnsi="Arial" w:cs="Arial"/>
          <w:sz w:val="20"/>
          <w:szCs w:val="20"/>
          <w:lang w:eastAsia="sk-SK"/>
        </w:rPr>
      </w:pPr>
      <w:r w:rsidRPr="00E873E6">
        <w:rPr>
          <w:sz w:val="20"/>
          <w:szCs w:val="20"/>
        </w:rPr>
        <w:t xml:space="preserve">Riaditeľ preteku :                           </w:t>
      </w:r>
      <w:r w:rsidR="003941CD">
        <w:rPr>
          <w:sz w:val="20"/>
          <w:szCs w:val="20"/>
        </w:rPr>
        <w:t>Tba</w:t>
      </w:r>
      <w:r w:rsidRPr="00E873E6">
        <w:rPr>
          <w:sz w:val="20"/>
          <w:szCs w:val="20"/>
        </w:rPr>
        <w:t xml:space="preserve">             </w:t>
      </w:r>
    </w:p>
    <w:p w:rsidR="005D59FB" w:rsidRPr="00E873E6" w:rsidRDefault="005D59FB" w:rsidP="005D59FB">
      <w:pPr>
        <w:spacing w:after="0" w:line="240" w:lineRule="auto"/>
        <w:rPr>
          <w:sz w:val="20"/>
          <w:szCs w:val="20"/>
        </w:rPr>
      </w:pPr>
      <w:r w:rsidRPr="00E873E6">
        <w:rPr>
          <w:sz w:val="20"/>
          <w:szCs w:val="20"/>
        </w:rPr>
        <w:t xml:space="preserve">Hlavný technický komisár :          </w:t>
      </w:r>
      <w:r w:rsidR="003941CD" w:rsidRPr="003941CD">
        <w:rPr>
          <w:rFonts w:cstheme="minorHAnsi"/>
          <w:sz w:val="20"/>
          <w:szCs w:val="20"/>
        </w:rPr>
        <w:t>Győrffy Álmos</w:t>
      </w:r>
    </w:p>
    <w:p w:rsidR="005D59FB" w:rsidRDefault="005D59FB" w:rsidP="005D59FB">
      <w:pPr>
        <w:spacing w:after="0" w:line="240" w:lineRule="auto"/>
        <w:rPr>
          <w:sz w:val="20"/>
          <w:szCs w:val="20"/>
        </w:rPr>
      </w:pPr>
      <w:r w:rsidRPr="00E873E6">
        <w:rPr>
          <w:sz w:val="20"/>
          <w:szCs w:val="20"/>
        </w:rPr>
        <w:t xml:space="preserve">Technickí komisári :                       </w:t>
      </w:r>
      <w:r>
        <w:rPr>
          <w:sz w:val="20"/>
          <w:szCs w:val="20"/>
        </w:rPr>
        <w:t>Juraj Macko</w:t>
      </w:r>
    </w:p>
    <w:p w:rsidR="005D59FB" w:rsidRPr="00E873E6" w:rsidRDefault="005D59FB" w:rsidP="005D59FB">
      <w:pPr>
        <w:spacing w:after="0" w:line="240" w:lineRule="auto"/>
        <w:rPr>
          <w:sz w:val="20"/>
          <w:szCs w:val="20"/>
        </w:rPr>
      </w:pPr>
      <w:r>
        <w:rPr>
          <w:sz w:val="20"/>
          <w:szCs w:val="20"/>
        </w:rPr>
        <w:t xml:space="preserve">                                                          Miloš Kluc                                                          </w:t>
      </w:r>
      <w:r w:rsidRPr="00E873E6">
        <w:rPr>
          <w:sz w:val="20"/>
          <w:szCs w:val="20"/>
        </w:rPr>
        <w:t xml:space="preserve">        </w:t>
      </w:r>
    </w:p>
    <w:p w:rsidR="005D59FB" w:rsidRPr="00E873E6" w:rsidRDefault="005D59FB" w:rsidP="005D59FB">
      <w:pPr>
        <w:spacing w:after="0" w:line="240" w:lineRule="auto"/>
        <w:rPr>
          <w:sz w:val="20"/>
          <w:szCs w:val="20"/>
        </w:rPr>
      </w:pPr>
      <w:r w:rsidRPr="00E873E6">
        <w:rPr>
          <w:sz w:val="20"/>
          <w:szCs w:val="20"/>
        </w:rPr>
        <w:t xml:space="preserve">Hlavný časomerač </w:t>
      </w:r>
      <w:r w:rsidRPr="003941CD">
        <w:rPr>
          <w:rFonts w:cstheme="minorHAnsi"/>
          <w:sz w:val="20"/>
          <w:szCs w:val="20"/>
        </w:rPr>
        <w:t xml:space="preserve">:                        </w:t>
      </w:r>
      <w:r w:rsidR="003941CD" w:rsidRPr="003941CD">
        <w:rPr>
          <w:rFonts w:cstheme="minorHAnsi"/>
          <w:sz w:val="20"/>
          <w:szCs w:val="20"/>
        </w:rPr>
        <w:t>Majosházi</w:t>
      </w:r>
      <w:r w:rsidR="003941CD">
        <w:rPr>
          <w:rFonts w:cstheme="minorHAnsi"/>
          <w:sz w:val="20"/>
          <w:szCs w:val="20"/>
        </w:rPr>
        <w:t xml:space="preserve"> </w:t>
      </w:r>
      <w:r w:rsidR="003941CD" w:rsidRPr="003941CD">
        <w:rPr>
          <w:rFonts w:cstheme="minorHAnsi"/>
          <w:sz w:val="20"/>
          <w:szCs w:val="20"/>
        </w:rPr>
        <w:t>Péter</w:t>
      </w:r>
    </w:p>
    <w:p w:rsidR="005D59FB" w:rsidRPr="00E873E6" w:rsidRDefault="005D59FB" w:rsidP="005D59FB">
      <w:pPr>
        <w:spacing w:after="0" w:line="240" w:lineRule="auto"/>
        <w:rPr>
          <w:sz w:val="20"/>
          <w:szCs w:val="20"/>
        </w:rPr>
      </w:pPr>
      <w:r w:rsidRPr="00E873E6">
        <w:rPr>
          <w:sz w:val="20"/>
          <w:szCs w:val="20"/>
        </w:rPr>
        <w:t xml:space="preserve">ZZS :                                                  </w:t>
      </w:r>
      <w:r w:rsidR="003941CD">
        <w:rPr>
          <w:sz w:val="20"/>
          <w:szCs w:val="20"/>
        </w:rPr>
        <w:t>OXY TEAM</w:t>
      </w:r>
      <w:r w:rsidRPr="00E873E6">
        <w:rPr>
          <w:sz w:val="20"/>
          <w:szCs w:val="20"/>
        </w:rPr>
        <w:t xml:space="preserve">   </w:t>
      </w:r>
    </w:p>
    <w:p w:rsidR="005D59FB" w:rsidRPr="00E873E6" w:rsidRDefault="005D59FB" w:rsidP="005D59FB">
      <w:pPr>
        <w:spacing w:after="0" w:line="240" w:lineRule="auto"/>
        <w:rPr>
          <w:sz w:val="20"/>
          <w:szCs w:val="20"/>
        </w:rPr>
      </w:pPr>
      <w:r w:rsidRPr="00E873E6">
        <w:rPr>
          <w:sz w:val="20"/>
          <w:szCs w:val="20"/>
        </w:rPr>
        <w:lastRenderedPageBreak/>
        <w:t>Hlavný usporiadateľ :                    Peter Šurina</w:t>
      </w:r>
      <w:r w:rsidR="003941CD">
        <w:rPr>
          <w:sz w:val="20"/>
          <w:szCs w:val="20"/>
        </w:rPr>
        <w:t>,</w:t>
      </w:r>
      <w:r w:rsidRPr="00E873E6">
        <w:rPr>
          <w:sz w:val="20"/>
          <w:szCs w:val="20"/>
        </w:rPr>
        <w:t xml:space="preserve"> </w:t>
      </w:r>
      <w:r w:rsidR="003941CD" w:rsidRPr="003941CD">
        <w:rPr>
          <w:rFonts w:cstheme="minorHAnsi"/>
          <w:sz w:val="20"/>
          <w:szCs w:val="20"/>
        </w:rPr>
        <w:t>Kürti István</w:t>
      </w:r>
      <w:r w:rsidRPr="00E873E6">
        <w:rPr>
          <w:sz w:val="20"/>
          <w:szCs w:val="20"/>
        </w:rPr>
        <w:t xml:space="preserve">   </w:t>
      </w:r>
    </w:p>
    <w:p w:rsidR="005D59FB" w:rsidRPr="00E873E6" w:rsidRDefault="005D59FB" w:rsidP="005D59FB">
      <w:pPr>
        <w:spacing w:after="0" w:line="240" w:lineRule="auto"/>
        <w:rPr>
          <w:sz w:val="20"/>
          <w:szCs w:val="20"/>
        </w:rPr>
      </w:pPr>
      <w:r w:rsidRPr="00E873E6">
        <w:rPr>
          <w:sz w:val="20"/>
          <w:szCs w:val="20"/>
        </w:rPr>
        <w:t>Tajomník preteku :                        Miroslav Hambálek</w:t>
      </w:r>
      <w:r w:rsidR="003941CD">
        <w:rPr>
          <w:sz w:val="20"/>
          <w:szCs w:val="20"/>
        </w:rPr>
        <w:t xml:space="preserve">, </w:t>
      </w:r>
      <w:r w:rsidR="003941CD" w:rsidRPr="003941CD">
        <w:rPr>
          <w:rFonts w:cstheme="minorHAnsi"/>
          <w:sz w:val="20"/>
          <w:szCs w:val="20"/>
        </w:rPr>
        <w:t>Kürti István</w:t>
      </w:r>
      <w:r w:rsidR="003941CD" w:rsidRPr="00E873E6">
        <w:rPr>
          <w:sz w:val="20"/>
          <w:szCs w:val="20"/>
        </w:rPr>
        <w:t xml:space="preserve">   </w:t>
      </w:r>
    </w:p>
    <w:p w:rsidR="005D59FB" w:rsidRDefault="005D59FB" w:rsidP="005D59FB">
      <w:pPr>
        <w:spacing w:after="0" w:line="240" w:lineRule="auto"/>
      </w:pPr>
    </w:p>
    <w:p w:rsidR="005D59FB" w:rsidRPr="00827716" w:rsidRDefault="005D59FB" w:rsidP="005D59FB">
      <w:pPr>
        <w:spacing w:after="0" w:line="240" w:lineRule="auto"/>
        <w:rPr>
          <w:b/>
          <w:sz w:val="24"/>
          <w:szCs w:val="24"/>
        </w:rPr>
      </w:pPr>
      <w:r>
        <w:t xml:space="preserve">            </w:t>
      </w:r>
      <w:r w:rsidR="003941CD">
        <w:rPr>
          <w:b/>
        </w:rPr>
        <w:t>5</w:t>
      </w:r>
      <w:r w:rsidRPr="00D164B0">
        <w:rPr>
          <w:b/>
        </w:rPr>
        <w:t>.</w:t>
      </w:r>
      <w:r>
        <w:rPr>
          <w:b/>
          <w:sz w:val="24"/>
          <w:szCs w:val="24"/>
        </w:rPr>
        <w:t xml:space="preserve">  </w:t>
      </w:r>
      <w:r w:rsidRPr="00827716">
        <w:rPr>
          <w:b/>
          <w:sz w:val="24"/>
          <w:szCs w:val="24"/>
        </w:rPr>
        <w:t xml:space="preserve"> </w:t>
      </w:r>
      <w:r w:rsidRPr="00D164B0">
        <w:rPr>
          <w:b/>
        </w:rPr>
        <w:t>PRIHLÁŠKY</w:t>
      </w:r>
    </w:p>
    <w:p w:rsidR="005D59FB" w:rsidRPr="00804B32" w:rsidRDefault="005D59FB" w:rsidP="005D59FB">
      <w:pPr>
        <w:spacing w:after="0" w:line="240" w:lineRule="auto"/>
        <w:jc w:val="both"/>
        <w:rPr>
          <w:rFonts w:cstheme="minorHAnsi"/>
          <w:sz w:val="20"/>
          <w:szCs w:val="20"/>
        </w:rPr>
      </w:pPr>
      <w:r>
        <w:rPr>
          <w:sz w:val="20"/>
          <w:szCs w:val="20"/>
        </w:rPr>
        <w:t xml:space="preserve">      </w:t>
      </w:r>
      <w:r w:rsidRPr="00804B32">
        <w:rPr>
          <w:sz w:val="20"/>
          <w:szCs w:val="20"/>
        </w:rPr>
        <w:t xml:space="preserve">Riadne vyplnené a vlastnoručne podpísané prihlášky na pretek musia byť zaslané usporiadateľovi preteku najneskôr </w:t>
      </w:r>
      <w:r w:rsidR="0029698A">
        <w:rPr>
          <w:sz w:val="20"/>
          <w:szCs w:val="20"/>
        </w:rPr>
        <w:t>7</w:t>
      </w:r>
      <w:r w:rsidRPr="00804B32">
        <w:rPr>
          <w:sz w:val="20"/>
          <w:szCs w:val="20"/>
        </w:rPr>
        <w:t xml:space="preserve"> dní pred termínom konania preteku a to buď poštou alebo elektronickou poštou na </w:t>
      </w:r>
      <w:r w:rsidRPr="00804B32">
        <w:rPr>
          <w:rFonts w:cstheme="minorHAnsi"/>
          <w:sz w:val="20"/>
          <w:szCs w:val="20"/>
        </w:rPr>
        <w:t>adresu usporiadateľa.</w:t>
      </w:r>
      <w:r w:rsidRPr="00804B32">
        <w:rPr>
          <w:rFonts w:cstheme="minorHAnsi"/>
          <w:bCs/>
          <w:color w:val="000000" w:themeColor="text1"/>
          <w:sz w:val="20"/>
          <w:szCs w:val="20"/>
        </w:rPr>
        <w:t xml:space="preserve"> </w:t>
      </w:r>
      <w:r w:rsidRPr="00804B32">
        <w:rPr>
          <w:rFonts w:cstheme="minorHAnsi"/>
          <w:sz w:val="20"/>
          <w:szCs w:val="20"/>
        </w:rPr>
        <w:t xml:space="preserve">Prihlásený pretekár, ktorý sa preteku nemôže zúčastniť, je povinný túto skutočnosť oznámiť usporiadateľovi najneskôr 2 dni pred termínom konania preteku. Uzávierka prihlášok je stanovená na  </w:t>
      </w:r>
      <w:r w:rsidR="00F45156">
        <w:rPr>
          <w:rFonts w:cstheme="minorHAnsi"/>
          <w:sz w:val="20"/>
          <w:szCs w:val="20"/>
        </w:rPr>
        <w:t>0</w:t>
      </w:r>
      <w:r w:rsidR="003941CD">
        <w:rPr>
          <w:rFonts w:cstheme="minorHAnsi"/>
          <w:sz w:val="20"/>
          <w:szCs w:val="20"/>
        </w:rPr>
        <w:t>4</w:t>
      </w:r>
      <w:r w:rsidRPr="00804B32">
        <w:rPr>
          <w:rFonts w:cstheme="minorHAnsi"/>
          <w:sz w:val="20"/>
          <w:szCs w:val="20"/>
        </w:rPr>
        <w:t>.0</w:t>
      </w:r>
      <w:r w:rsidR="003941CD">
        <w:rPr>
          <w:rFonts w:cstheme="minorHAnsi"/>
          <w:sz w:val="20"/>
          <w:szCs w:val="20"/>
        </w:rPr>
        <w:t>5</w:t>
      </w:r>
      <w:r w:rsidRPr="00804B32">
        <w:rPr>
          <w:rFonts w:cstheme="minorHAnsi"/>
          <w:sz w:val="20"/>
          <w:szCs w:val="20"/>
        </w:rPr>
        <w:t>. 201</w:t>
      </w:r>
      <w:r>
        <w:rPr>
          <w:rFonts w:cstheme="minorHAnsi"/>
          <w:sz w:val="20"/>
          <w:szCs w:val="20"/>
        </w:rPr>
        <w:t>3</w:t>
      </w:r>
      <w:r w:rsidRPr="00804B32">
        <w:rPr>
          <w:rFonts w:cstheme="minorHAnsi"/>
          <w:sz w:val="20"/>
          <w:szCs w:val="20"/>
        </w:rPr>
        <w:t>, o 24.00 hod., t.z. 14 dní pred termínom konania p</w:t>
      </w:r>
      <w:r>
        <w:rPr>
          <w:rFonts w:cstheme="minorHAnsi"/>
          <w:sz w:val="20"/>
          <w:szCs w:val="20"/>
        </w:rPr>
        <w:t>odujatia</w:t>
      </w:r>
      <w:r w:rsidRPr="00804B32">
        <w:rPr>
          <w:rFonts w:cstheme="minorHAnsi"/>
          <w:sz w:val="20"/>
          <w:szCs w:val="20"/>
        </w:rPr>
        <w:t>.</w:t>
      </w:r>
    </w:p>
    <w:p w:rsidR="005D59FB" w:rsidRDefault="005D59FB" w:rsidP="005D59FB">
      <w:pPr>
        <w:pStyle w:val="style6"/>
        <w:shd w:val="clear" w:color="auto" w:fill="FFFFFF"/>
        <w:spacing w:before="0" w:beforeAutospacing="0" w:after="0" w:afterAutospacing="0"/>
        <w:jc w:val="both"/>
      </w:pPr>
    </w:p>
    <w:p w:rsidR="005D59FB" w:rsidRDefault="005D59FB" w:rsidP="005D59FB">
      <w:pPr>
        <w:spacing w:after="0" w:line="240" w:lineRule="auto"/>
        <w:rPr>
          <w:b/>
          <w:sz w:val="24"/>
          <w:szCs w:val="24"/>
        </w:rPr>
      </w:pPr>
      <w:r>
        <w:rPr>
          <w:b/>
          <w:sz w:val="24"/>
          <w:szCs w:val="24"/>
        </w:rPr>
        <w:t xml:space="preserve">            </w:t>
      </w:r>
      <w:r w:rsidR="003941CD">
        <w:rPr>
          <w:b/>
        </w:rPr>
        <w:t>6</w:t>
      </w:r>
      <w:r w:rsidRPr="00827716">
        <w:rPr>
          <w:b/>
          <w:sz w:val="24"/>
          <w:szCs w:val="24"/>
        </w:rPr>
        <w:t>.</w:t>
      </w:r>
      <w:r>
        <w:rPr>
          <w:b/>
          <w:sz w:val="24"/>
          <w:szCs w:val="24"/>
        </w:rPr>
        <w:t xml:space="preserve">  </w:t>
      </w:r>
      <w:r w:rsidRPr="00827716">
        <w:rPr>
          <w:b/>
          <w:sz w:val="24"/>
          <w:szCs w:val="24"/>
        </w:rPr>
        <w:t xml:space="preserve"> </w:t>
      </w:r>
      <w:r w:rsidRPr="00D164B0">
        <w:rPr>
          <w:b/>
        </w:rPr>
        <w:t>ŠTARTOVNÉ</w:t>
      </w:r>
    </w:p>
    <w:p w:rsidR="005D59FB" w:rsidRPr="00D4590D" w:rsidRDefault="005D59FB" w:rsidP="005D59FB">
      <w:pPr>
        <w:pStyle w:val="Odsekzoznamu"/>
        <w:spacing w:after="0" w:line="240" w:lineRule="auto"/>
        <w:rPr>
          <w:rFonts w:cstheme="minorHAnsi"/>
          <w:sz w:val="20"/>
          <w:szCs w:val="20"/>
        </w:rPr>
      </w:pPr>
      <w:r w:rsidRPr="00D4590D">
        <w:rPr>
          <w:sz w:val="20"/>
          <w:szCs w:val="20"/>
        </w:rPr>
        <w:t xml:space="preserve">   </w:t>
      </w:r>
      <w:r w:rsidRPr="00D4590D">
        <w:rPr>
          <w:rFonts w:cstheme="minorHAnsi"/>
          <w:sz w:val="20"/>
          <w:szCs w:val="20"/>
        </w:rPr>
        <w:t>- pre triedu 125 SP :</w:t>
      </w:r>
    </w:p>
    <w:p w:rsidR="005D59FB" w:rsidRPr="00D4590D" w:rsidRDefault="005D59FB" w:rsidP="005D59FB">
      <w:pPr>
        <w:pStyle w:val="Odsekzoznamu"/>
        <w:spacing w:after="0" w:line="240" w:lineRule="auto"/>
        <w:rPr>
          <w:rFonts w:cstheme="minorHAnsi"/>
          <w:sz w:val="20"/>
          <w:szCs w:val="20"/>
        </w:rPr>
      </w:pPr>
      <w:r w:rsidRPr="00D4590D">
        <w:rPr>
          <w:rFonts w:cstheme="minorHAnsi"/>
          <w:sz w:val="20"/>
          <w:szCs w:val="20"/>
        </w:rPr>
        <w:t xml:space="preserve">         - v prípade zaplatenia štartovného do uzávierky prihlášok - 100,- € / 1 podujatie</w:t>
      </w:r>
    </w:p>
    <w:p w:rsidR="005D59FB" w:rsidRPr="00D4590D" w:rsidRDefault="005D59FB" w:rsidP="005D59FB">
      <w:pPr>
        <w:pStyle w:val="Odsekzoznamu"/>
        <w:spacing w:after="0" w:line="240" w:lineRule="auto"/>
        <w:rPr>
          <w:rFonts w:cstheme="minorHAnsi"/>
          <w:sz w:val="20"/>
          <w:szCs w:val="20"/>
        </w:rPr>
      </w:pPr>
      <w:r w:rsidRPr="00D4590D">
        <w:rPr>
          <w:rFonts w:cstheme="minorHAnsi"/>
          <w:sz w:val="20"/>
          <w:szCs w:val="20"/>
        </w:rPr>
        <w:t xml:space="preserve">         - v prípade zaplatenia štartovného </w:t>
      </w:r>
      <w:r w:rsidR="0029698A">
        <w:rPr>
          <w:rFonts w:cstheme="minorHAnsi"/>
          <w:sz w:val="20"/>
          <w:szCs w:val="20"/>
        </w:rPr>
        <w:t xml:space="preserve">po uzávierke alebo </w:t>
      </w:r>
      <w:r w:rsidRPr="00D4590D">
        <w:rPr>
          <w:rFonts w:cstheme="minorHAnsi"/>
          <w:sz w:val="20"/>
          <w:szCs w:val="20"/>
        </w:rPr>
        <w:t xml:space="preserve">v deň podujatia - 110,- € / 1 podujatie </w:t>
      </w:r>
    </w:p>
    <w:p w:rsidR="005D59FB" w:rsidRPr="00D4590D" w:rsidRDefault="005D59FB" w:rsidP="005D59FB">
      <w:pPr>
        <w:pStyle w:val="Odsekzoznamu"/>
        <w:spacing w:after="0" w:line="240" w:lineRule="auto"/>
        <w:rPr>
          <w:rFonts w:cstheme="minorHAnsi"/>
          <w:sz w:val="20"/>
          <w:szCs w:val="20"/>
        </w:rPr>
      </w:pPr>
      <w:r w:rsidRPr="00D4590D">
        <w:rPr>
          <w:rFonts w:cstheme="minorHAnsi"/>
          <w:sz w:val="20"/>
          <w:szCs w:val="20"/>
        </w:rPr>
        <w:t xml:space="preserve"> - pre ostatné triedy jednotne pre MM SR aj SP :</w:t>
      </w:r>
    </w:p>
    <w:p w:rsidR="005D59FB" w:rsidRPr="00D4590D" w:rsidRDefault="005D59FB" w:rsidP="005D59FB">
      <w:pPr>
        <w:pStyle w:val="Odsekzoznamu"/>
        <w:spacing w:after="0" w:line="240" w:lineRule="auto"/>
        <w:rPr>
          <w:rFonts w:cstheme="minorHAnsi"/>
          <w:sz w:val="20"/>
          <w:szCs w:val="20"/>
        </w:rPr>
      </w:pPr>
      <w:r w:rsidRPr="00D4590D">
        <w:rPr>
          <w:rFonts w:cstheme="minorHAnsi"/>
          <w:sz w:val="20"/>
          <w:szCs w:val="20"/>
        </w:rPr>
        <w:t xml:space="preserve">         - v prípade zaplatenia štartovného do uzávierky prihlášok - 180,- € / 1 podujatie</w:t>
      </w:r>
    </w:p>
    <w:p w:rsidR="005D59FB" w:rsidRPr="00D4590D" w:rsidRDefault="005D59FB" w:rsidP="005D59FB">
      <w:pPr>
        <w:pStyle w:val="Odsekzoznamu"/>
        <w:spacing w:after="0" w:line="240" w:lineRule="auto"/>
        <w:rPr>
          <w:rFonts w:cstheme="minorHAnsi"/>
          <w:sz w:val="20"/>
          <w:szCs w:val="20"/>
        </w:rPr>
      </w:pPr>
      <w:r w:rsidRPr="00D4590D">
        <w:rPr>
          <w:rFonts w:cstheme="minorHAnsi"/>
          <w:sz w:val="20"/>
          <w:szCs w:val="20"/>
        </w:rPr>
        <w:t xml:space="preserve">         - v prípade zaplatenia štartovného </w:t>
      </w:r>
      <w:r w:rsidR="0029698A">
        <w:rPr>
          <w:rFonts w:cstheme="minorHAnsi"/>
          <w:sz w:val="20"/>
          <w:szCs w:val="20"/>
        </w:rPr>
        <w:t xml:space="preserve">po uzávierke alebo </w:t>
      </w:r>
      <w:r w:rsidRPr="00D4590D">
        <w:rPr>
          <w:rFonts w:cstheme="minorHAnsi"/>
          <w:sz w:val="20"/>
          <w:szCs w:val="20"/>
        </w:rPr>
        <w:t xml:space="preserve">v deň podujatia - 220,- € / 1 podujatie  </w:t>
      </w:r>
    </w:p>
    <w:p w:rsidR="005D59FB" w:rsidRDefault="005D59FB" w:rsidP="005D59FB">
      <w:pPr>
        <w:spacing w:after="0" w:line="240" w:lineRule="auto"/>
        <w:rPr>
          <w:b/>
          <w:sz w:val="20"/>
          <w:szCs w:val="20"/>
        </w:rPr>
      </w:pPr>
      <w:r w:rsidRPr="00D4590D">
        <w:rPr>
          <w:b/>
          <w:sz w:val="20"/>
          <w:szCs w:val="20"/>
        </w:rPr>
        <w:t xml:space="preserve"> </w:t>
      </w:r>
    </w:p>
    <w:p w:rsidR="003941CD" w:rsidRDefault="003941CD" w:rsidP="005D59FB">
      <w:pPr>
        <w:spacing w:after="0" w:line="240" w:lineRule="auto"/>
        <w:rPr>
          <w:b/>
        </w:rPr>
      </w:pPr>
      <w:r>
        <w:rPr>
          <w:b/>
          <w:sz w:val="20"/>
          <w:szCs w:val="20"/>
        </w:rPr>
        <w:t xml:space="preserve">             </w:t>
      </w:r>
      <w:r w:rsidRPr="000A1483">
        <w:rPr>
          <w:b/>
          <w:sz w:val="24"/>
          <w:szCs w:val="24"/>
        </w:rPr>
        <w:t>7</w:t>
      </w:r>
      <w:r>
        <w:rPr>
          <w:b/>
          <w:sz w:val="20"/>
          <w:szCs w:val="20"/>
        </w:rPr>
        <w:t>.</w:t>
      </w:r>
      <w:r w:rsidR="000A1483">
        <w:rPr>
          <w:b/>
          <w:sz w:val="20"/>
          <w:szCs w:val="20"/>
        </w:rPr>
        <w:t xml:space="preserve">  </w:t>
      </w:r>
      <w:r w:rsidR="000A1483" w:rsidRPr="000A1483">
        <w:rPr>
          <w:b/>
        </w:rPr>
        <w:t>ADMI</w:t>
      </w:r>
      <w:r w:rsidR="000A1483">
        <w:rPr>
          <w:b/>
        </w:rPr>
        <w:t>NISTRATÍVNE A TECNICKÉ PREBERANIE</w:t>
      </w:r>
    </w:p>
    <w:p w:rsidR="000A1483" w:rsidRDefault="00473A33" w:rsidP="005D59FB">
      <w:pPr>
        <w:spacing w:after="0" w:line="240" w:lineRule="auto"/>
        <w:rPr>
          <w:sz w:val="20"/>
          <w:szCs w:val="20"/>
        </w:rPr>
      </w:pPr>
      <w:r w:rsidRPr="00473A33">
        <w:rPr>
          <w:sz w:val="20"/>
          <w:szCs w:val="20"/>
        </w:rPr>
        <w:t>A</w:t>
      </w:r>
      <w:r>
        <w:rPr>
          <w:sz w:val="20"/>
          <w:szCs w:val="20"/>
        </w:rPr>
        <w:t>dministratívne preberanie sa uskutoční v budove Hungaroringu v Raceovej kancelárii a technické preberanie na mieste určenom pre túto činnosť nasledovne:</w:t>
      </w:r>
    </w:p>
    <w:p w:rsidR="00473A33" w:rsidRDefault="00473A33" w:rsidP="005D59FB">
      <w:pPr>
        <w:spacing w:after="0" w:line="240" w:lineRule="auto"/>
        <w:rPr>
          <w:b/>
          <w:sz w:val="20"/>
          <w:szCs w:val="20"/>
        </w:rPr>
      </w:pPr>
      <w:r>
        <w:rPr>
          <w:sz w:val="20"/>
          <w:szCs w:val="20"/>
        </w:rPr>
        <w:t xml:space="preserve"> </w:t>
      </w:r>
      <w:r>
        <w:rPr>
          <w:b/>
          <w:sz w:val="20"/>
          <w:szCs w:val="20"/>
        </w:rPr>
        <w:t>17.mája 2013  18:00 – 20:00 hod.</w:t>
      </w:r>
    </w:p>
    <w:p w:rsidR="00473A33" w:rsidRDefault="00473A33" w:rsidP="005D59FB">
      <w:pPr>
        <w:spacing w:after="0" w:line="240" w:lineRule="auto"/>
        <w:rPr>
          <w:b/>
          <w:sz w:val="20"/>
          <w:szCs w:val="20"/>
        </w:rPr>
      </w:pPr>
      <w:r>
        <w:rPr>
          <w:b/>
          <w:sz w:val="20"/>
          <w:szCs w:val="20"/>
        </w:rPr>
        <w:t xml:space="preserve"> 18.mája 2013  07:00 – 09:00 hod.</w:t>
      </w:r>
    </w:p>
    <w:p w:rsidR="00F45156" w:rsidRPr="00473A33" w:rsidRDefault="00F45156" w:rsidP="005D59FB">
      <w:pPr>
        <w:spacing w:after="0" w:line="240" w:lineRule="auto"/>
        <w:rPr>
          <w:b/>
          <w:sz w:val="20"/>
          <w:szCs w:val="20"/>
        </w:rPr>
      </w:pPr>
    </w:p>
    <w:p w:rsidR="005D59FB" w:rsidRPr="006D02F4" w:rsidRDefault="005D59FB" w:rsidP="005D59FB">
      <w:pPr>
        <w:spacing w:after="0" w:line="240" w:lineRule="auto"/>
        <w:rPr>
          <w:b/>
          <w:sz w:val="24"/>
          <w:szCs w:val="24"/>
        </w:rPr>
      </w:pPr>
      <w:r>
        <w:rPr>
          <w:b/>
          <w:sz w:val="24"/>
          <w:szCs w:val="24"/>
        </w:rPr>
        <w:t xml:space="preserve">           </w:t>
      </w:r>
      <w:r w:rsidRPr="00D164B0">
        <w:rPr>
          <w:b/>
        </w:rPr>
        <w:t>8</w:t>
      </w:r>
      <w:r w:rsidRPr="006D02F4">
        <w:rPr>
          <w:b/>
          <w:sz w:val="24"/>
          <w:szCs w:val="24"/>
        </w:rPr>
        <w:t xml:space="preserve">. </w:t>
      </w:r>
      <w:r>
        <w:rPr>
          <w:b/>
          <w:sz w:val="24"/>
          <w:szCs w:val="24"/>
        </w:rPr>
        <w:t xml:space="preserve">   </w:t>
      </w:r>
      <w:r w:rsidRPr="00D164B0">
        <w:rPr>
          <w:b/>
        </w:rPr>
        <w:t>PRETEKY</w:t>
      </w:r>
    </w:p>
    <w:p w:rsidR="005D59FB" w:rsidRPr="00804B32" w:rsidRDefault="005D59FB" w:rsidP="005D59FB">
      <w:pPr>
        <w:spacing w:after="0" w:line="240" w:lineRule="auto"/>
        <w:jc w:val="both"/>
        <w:rPr>
          <w:sz w:val="20"/>
          <w:szCs w:val="20"/>
        </w:rPr>
      </w:pPr>
      <w:r w:rsidRPr="00804B32">
        <w:rPr>
          <w:sz w:val="20"/>
          <w:szCs w:val="20"/>
        </w:rPr>
        <w:t>Preteky</w:t>
      </w:r>
      <w:r>
        <w:rPr>
          <w:sz w:val="20"/>
          <w:szCs w:val="20"/>
        </w:rPr>
        <w:t xml:space="preserve"> MM SR a SP</w:t>
      </w:r>
      <w:r w:rsidRPr="00804B32">
        <w:rPr>
          <w:sz w:val="20"/>
          <w:szCs w:val="20"/>
        </w:rPr>
        <w:t xml:space="preserve"> sa uskutočnia v súlade s NŠP CPM 201</w:t>
      </w:r>
      <w:r w:rsidR="0029698A">
        <w:rPr>
          <w:sz w:val="20"/>
          <w:szCs w:val="20"/>
        </w:rPr>
        <w:t>3 a technickými pravidlami</w:t>
      </w:r>
      <w:r>
        <w:rPr>
          <w:sz w:val="20"/>
          <w:szCs w:val="20"/>
        </w:rPr>
        <w:t xml:space="preserve"> AA 2013</w:t>
      </w:r>
      <w:r w:rsidR="0029698A">
        <w:rPr>
          <w:sz w:val="20"/>
          <w:szCs w:val="20"/>
        </w:rPr>
        <w:t xml:space="preserve"> len pre MM SR</w:t>
      </w:r>
      <w:r w:rsidRPr="00804B32">
        <w:rPr>
          <w:sz w:val="20"/>
          <w:szCs w:val="20"/>
        </w:rPr>
        <w:t xml:space="preserve"> a týmito zvláštnymi ustanoveniami, ktoré boli riadne skontrolované a schválené povoľujúcou zložkou. Slovenským pretekárom bude umožnený štart len s platnou národnou licenciou SMF</w:t>
      </w:r>
      <w:r w:rsidR="00C616F2">
        <w:rPr>
          <w:sz w:val="20"/>
          <w:szCs w:val="20"/>
        </w:rPr>
        <w:t xml:space="preserve"> a štartovacím povolením v zahraničí</w:t>
      </w:r>
      <w:r w:rsidR="00C616F2" w:rsidRPr="00C616F2">
        <w:rPr>
          <w:sz w:val="20"/>
          <w:szCs w:val="20"/>
        </w:rPr>
        <w:t xml:space="preserve"> </w:t>
      </w:r>
      <w:r w:rsidR="00C616F2" w:rsidRPr="00804B32">
        <w:rPr>
          <w:sz w:val="20"/>
          <w:szCs w:val="20"/>
        </w:rPr>
        <w:t>a príslušným poistením jazdca.</w:t>
      </w:r>
      <w:r w:rsidRPr="00804B32">
        <w:rPr>
          <w:sz w:val="20"/>
          <w:szCs w:val="20"/>
        </w:rPr>
        <w:t xml:space="preserve"> </w:t>
      </w:r>
    </w:p>
    <w:p w:rsidR="005D59FB" w:rsidRDefault="005D59FB" w:rsidP="005D59FB">
      <w:pPr>
        <w:spacing w:after="0" w:line="240" w:lineRule="auto"/>
        <w:jc w:val="both"/>
        <w:rPr>
          <w:sz w:val="20"/>
          <w:szCs w:val="20"/>
        </w:rPr>
      </w:pPr>
      <w:r w:rsidRPr="00804B32">
        <w:rPr>
          <w:sz w:val="20"/>
          <w:szCs w:val="20"/>
        </w:rPr>
        <w:t xml:space="preserve">Dĺžka pretekov </w:t>
      </w:r>
      <w:r w:rsidR="00C616F2">
        <w:rPr>
          <w:sz w:val="20"/>
          <w:szCs w:val="20"/>
        </w:rPr>
        <w:t>bude</w:t>
      </w:r>
      <w:r w:rsidRPr="00804B32">
        <w:rPr>
          <w:sz w:val="20"/>
          <w:szCs w:val="20"/>
        </w:rPr>
        <w:t xml:space="preserve"> nasledovná:</w:t>
      </w:r>
    </w:p>
    <w:p w:rsidR="005D59FB" w:rsidRPr="00804B32" w:rsidRDefault="005D59FB" w:rsidP="005D59FB">
      <w:pPr>
        <w:spacing w:after="0" w:line="240" w:lineRule="auto"/>
        <w:jc w:val="both"/>
        <w:rPr>
          <w:sz w:val="20"/>
          <w:szCs w:val="20"/>
        </w:rPr>
      </w:pPr>
      <w:r w:rsidRPr="006161FC">
        <w:rPr>
          <w:b/>
          <w:sz w:val="20"/>
          <w:szCs w:val="20"/>
        </w:rPr>
        <w:t xml:space="preserve">MM SR :     </w:t>
      </w:r>
    </w:p>
    <w:p w:rsidR="005D59FB" w:rsidRDefault="005D59FB" w:rsidP="005D59FB">
      <w:pPr>
        <w:spacing w:after="0" w:line="240" w:lineRule="auto"/>
        <w:jc w:val="both"/>
        <w:rPr>
          <w:sz w:val="20"/>
          <w:szCs w:val="20"/>
        </w:rPr>
      </w:pPr>
      <w:r w:rsidRPr="00804B32">
        <w:rPr>
          <w:sz w:val="20"/>
          <w:szCs w:val="20"/>
        </w:rPr>
        <w:t xml:space="preserve">-     125 </w:t>
      </w:r>
      <w:r>
        <w:rPr>
          <w:sz w:val="20"/>
          <w:szCs w:val="20"/>
        </w:rPr>
        <w:t>SP</w:t>
      </w:r>
      <w:r w:rsidRPr="00804B32">
        <w:rPr>
          <w:sz w:val="20"/>
          <w:szCs w:val="20"/>
        </w:rPr>
        <w:t xml:space="preserve">                                            </w:t>
      </w:r>
      <w:r>
        <w:rPr>
          <w:sz w:val="20"/>
          <w:szCs w:val="20"/>
        </w:rPr>
        <w:t xml:space="preserve">              </w:t>
      </w:r>
      <w:r w:rsidR="00C616F2">
        <w:rPr>
          <w:sz w:val="20"/>
          <w:szCs w:val="20"/>
        </w:rPr>
        <w:t>6</w:t>
      </w:r>
      <w:r w:rsidRPr="00804B32">
        <w:rPr>
          <w:sz w:val="20"/>
          <w:szCs w:val="20"/>
        </w:rPr>
        <w:t xml:space="preserve"> kôl </w:t>
      </w:r>
    </w:p>
    <w:p w:rsidR="005D59FB" w:rsidRPr="006161FC" w:rsidRDefault="005D59FB" w:rsidP="005D59FB">
      <w:pPr>
        <w:spacing w:after="0" w:line="240" w:lineRule="auto"/>
        <w:rPr>
          <w:rFonts w:cstheme="minorHAnsi"/>
          <w:sz w:val="20"/>
          <w:szCs w:val="20"/>
        </w:rPr>
      </w:pPr>
      <w:r w:rsidRPr="006161FC">
        <w:rPr>
          <w:sz w:val="20"/>
          <w:szCs w:val="20"/>
        </w:rPr>
        <w:t xml:space="preserve">-  </w:t>
      </w:r>
      <w:r w:rsidRPr="006161FC">
        <w:rPr>
          <w:b/>
          <w:sz w:val="20"/>
          <w:szCs w:val="20"/>
        </w:rPr>
        <w:t xml:space="preserve">   </w:t>
      </w:r>
      <w:r w:rsidRPr="006161FC">
        <w:rPr>
          <w:rFonts w:cstheme="minorHAnsi"/>
          <w:sz w:val="20"/>
          <w:szCs w:val="20"/>
        </w:rPr>
        <w:t xml:space="preserve">SSP 600 </w:t>
      </w:r>
      <w:r>
        <w:rPr>
          <w:rFonts w:cstheme="minorHAnsi"/>
          <w:sz w:val="20"/>
          <w:szCs w:val="20"/>
        </w:rPr>
        <w:tab/>
      </w:r>
      <w:r>
        <w:rPr>
          <w:rFonts w:cstheme="minorHAnsi"/>
          <w:sz w:val="20"/>
          <w:szCs w:val="20"/>
        </w:rPr>
        <w:tab/>
      </w:r>
      <w:r>
        <w:rPr>
          <w:rFonts w:cstheme="minorHAnsi"/>
          <w:sz w:val="20"/>
          <w:szCs w:val="20"/>
        </w:rPr>
        <w:tab/>
      </w:r>
      <w:r w:rsidR="00C616F2">
        <w:rPr>
          <w:rFonts w:cstheme="minorHAnsi"/>
          <w:sz w:val="20"/>
          <w:szCs w:val="20"/>
        </w:rPr>
        <w:t xml:space="preserve">             10</w:t>
      </w:r>
      <w:r>
        <w:rPr>
          <w:rFonts w:cstheme="minorHAnsi"/>
          <w:sz w:val="20"/>
          <w:szCs w:val="20"/>
        </w:rPr>
        <w:t xml:space="preserve"> kôl</w:t>
      </w:r>
    </w:p>
    <w:p w:rsidR="005D59FB" w:rsidRDefault="005D59FB" w:rsidP="005D59FB">
      <w:pPr>
        <w:spacing w:after="0" w:line="240" w:lineRule="auto"/>
        <w:rPr>
          <w:rFonts w:cstheme="minorHAnsi"/>
          <w:sz w:val="20"/>
          <w:szCs w:val="20"/>
        </w:rPr>
      </w:pPr>
      <w:r w:rsidRPr="006161FC">
        <w:rPr>
          <w:sz w:val="20"/>
          <w:szCs w:val="20"/>
        </w:rPr>
        <w:t>-</w:t>
      </w:r>
      <w:r w:rsidRPr="006161FC">
        <w:rPr>
          <w:b/>
          <w:sz w:val="20"/>
          <w:szCs w:val="20"/>
        </w:rPr>
        <w:t xml:space="preserve">     </w:t>
      </w:r>
      <w:r w:rsidRPr="006161FC">
        <w:rPr>
          <w:rFonts w:cstheme="minorHAnsi"/>
          <w:sz w:val="20"/>
          <w:szCs w:val="20"/>
        </w:rPr>
        <w:t>Stock 600</w:t>
      </w:r>
      <w:r>
        <w:rPr>
          <w:rFonts w:cstheme="minorHAnsi"/>
          <w:sz w:val="20"/>
          <w:szCs w:val="20"/>
        </w:rPr>
        <w:tab/>
      </w:r>
      <w:r>
        <w:rPr>
          <w:rFonts w:cstheme="minorHAnsi"/>
          <w:sz w:val="20"/>
          <w:szCs w:val="20"/>
        </w:rPr>
        <w:tab/>
      </w:r>
      <w:r>
        <w:rPr>
          <w:rFonts w:cstheme="minorHAnsi"/>
          <w:sz w:val="20"/>
          <w:szCs w:val="20"/>
        </w:rPr>
        <w:tab/>
      </w:r>
      <w:r w:rsidR="00C616F2">
        <w:rPr>
          <w:rFonts w:cstheme="minorHAnsi"/>
          <w:sz w:val="20"/>
          <w:szCs w:val="20"/>
        </w:rPr>
        <w:t xml:space="preserve">             10</w:t>
      </w:r>
      <w:r>
        <w:rPr>
          <w:rFonts w:cstheme="minorHAnsi"/>
          <w:sz w:val="20"/>
          <w:szCs w:val="20"/>
        </w:rPr>
        <w:t xml:space="preserve"> kôl</w:t>
      </w:r>
    </w:p>
    <w:p w:rsidR="005D59FB" w:rsidRPr="006161FC" w:rsidRDefault="005D59FB" w:rsidP="005D59FB">
      <w:pPr>
        <w:spacing w:after="0" w:line="240" w:lineRule="auto"/>
        <w:rPr>
          <w:sz w:val="20"/>
          <w:szCs w:val="20"/>
        </w:rPr>
      </w:pPr>
      <w:r>
        <w:rPr>
          <w:rFonts w:cstheme="minorHAnsi"/>
          <w:sz w:val="20"/>
          <w:szCs w:val="20"/>
        </w:rPr>
        <w:t xml:space="preserve">      Triedy SSP 600 a Stock 600 štartujú spoločne so samostatným hodnotením</w:t>
      </w:r>
    </w:p>
    <w:p w:rsidR="005D59FB" w:rsidRPr="006161FC" w:rsidRDefault="005D59FB" w:rsidP="005D59FB">
      <w:pPr>
        <w:spacing w:after="0" w:line="240" w:lineRule="auto"/>
        <w:rPr>
          <w:rFonts w:cstheme="minorHAnsi"/>
          <w:sz w:val="20"/>
          <w:szCs w:val="20"/>
        </w:rPr>
      </w:pPr>
      <w:r>
        <w:rPr>
          <w:sz w:val="20"/>
          <w:szCs w:val="20"/>
        </w:rPr>
        <w:t xml:space="preserve">-    </w:t>
      </w:r>
      <w:r w:rsidRPr="006161FC">
        <w:rPr>
          <w:b/>
          <w:sz w:val="20"/>
          <w:szCs w:val="20"/>
        </w:rPr>
        <w:t xml:space="preserve"> </w:t>
      </w:r>
      <w:r w:rsidRPr="006161FC">
        <w:rPr>
          <w:rFonts w:cstheme="minorHAnsi"/>
          <w:sz w:val="20"/>
          <w:szCs w:val="20"/>
        </w:rPr>
        <w:t>Stock 1000</w:t>
      </w:r>
      <w:r w:rsidR="00C616F2">
        <w:rPr>
          <w:rFonts w:cstheme="minorHAnsi"/>
          <w:sz w:val="20"/>
          <w:szCs w:val="20"/>
        </w:rPr>
        <w:tab/>
      </w:r>
      <w:r w:rsidR="00C616F2">
        <w:rPr>
          <w:rFonts w:cstheme="minorHAnsi"/>
          <w:sz w:val="20"/>
          <w:szCs w:val="20"/>
        </w:rPr>
        <w:tab/>
      </w:r>
      <w:r w:rsidR="00C616F2">
        <w:rPr>
          <w:rFonts w:cstheme="minorHAnsi"/>
          <w:sz w:val="20"/>
          <w:szCs w:val="20"/>
        </w:rPr>
        <w:tab/>
        <w:t xml:space="preserve">             10</w:t>
      </w:r>
      <w:r>
        <w:rPr>
          <w:rFonts w:cstheme="minorHAnsi"/>
          <w:sz w:val="20"/>
          <w:szCs w:val="20"/>
        </w:rPr>
        <w:t xml:space="preserve"> kôl</w:t>
      </w:r>
    </w:p>
    <w:p w:rsidR="005D59FB" w:rsidRDefault="005D59FB" w:rsidP="005D59FB">
      <w:pPr>
        <w:spacing w:after="0" w:line="240" w:lineRule="auto"/>
        <w:rPr>
          <w:rFonts w:cstheme="minorHAnsi"/>
          <w:sz w:val="20"/>
          <w:szCs w:val="20"/>
        </w:rPr>
      </w:pPr>
      <w:r>
        <w:rPr>
          <w:rFonts w:cstheme="minorHAnsi"/>
          <w:sz w:val="20"/>
          <w:szCs w:val="20"/>
        </w:rPr>
        <w:t xml:space="preserve">-     </w:t>
      </w:r>
      <w:r w:rsidRPr="006161FC">
        <w:rPr>
          <w:rFonts w:cstheme="minorHAnsi"/>
          <w:sz w:val="20"/>
          <w:szCs w:val="20"/>
        </w:rPr>
        <w:t>SBK</w:t>
      </w:r>
      <w:r w:rsidR="00C616F2">
        <w:rPr>
          <w:rFonts w:cstheme="minorHAnsi"/>
          <w:sz w:val="20"/>
          <w:szCs w:val="20"/>
        </w:rPr>
        <w:tab/>
      </w:r>
      <w:r w:rsidR="00C616F2">
        <w:rPr>
          <w:rFonts w:cstheme="minorHAnsi"/>
          <w:sz w:val="20"/>
          <w:szCs w:val="20"/>
        </w:rPr>
        <w:tab/>
      </w:r>
      <w:r w:rsidR="00C616F2">
        <w:rPr>
          <w:rFonts w:cstheme="minorHAnsi"/>
          <w:sz w:val="20"/>
          <w:szCs w:val="20"/>
        </w:rPr>
        <w:tab/>
      </w:r>
      <w:r w:rsidR="00C616F2">
        <w:rPr>
          <w:rFonts w:cstheme="minorHAnsi"/>
          <w:sz w:val="20"/>
          <w:szCs w:val="20"/>
        </w:rPr>
        <w:tab/>
        <w:t xml:space="preserve">             10</w:t>
      </w:r>
      <w:r>
        <w:rPr>
          <w:rFonts w:cstheme="minorHAnsi"/>
          <w:sz w:val="20"/>
          <w:szCs w:val="20"/>
        </w:rPr>
        <w:t xml:space="preserve"> kôl</w:t>
      </w:r>
    </w:p>
    <w:p w:rsidR="005D59FB" w:rsidRPr="006161FC" w:rsidRDefault="005D59FB" w:rsidP="005D59FB">
      <w:pPr>
        <w:spacing w:after="0" w:line="240" w:lineRule="auto"/>
        <w:rPr>
          <w:rFonts w:cstheme="minorHAnsi"/>
          <w:sz w:val="20"/>
          <w:szCs w:val="20"/>
        </w:rPr>
      </w:pPr>
      <w:r>
        <w:rPr>
          <w:rFonts w:cstheme="minorHAnsi"/>
          <w:sz w:val="20"/>
          <w:szCs w:val="20"/>
        </w:rPr>
        <w:t xml:space="preserve">      Triedy </w:t>
      </w:r>
      <w:r w:rsidRPr="006161FC">
        <w:rPr>
          <w:rFonts w:cstheme="minorHAnsi"/>
          <w:sz w:val="20"/>
          <w:szCs w:val="20"/>
        </w:rPr>
        <w:t>Stock 1000</w:t>
      </w:r>
      <w:r>
        <w:rPr>
          <w:rFonts w:cstheme="minorHAnsi"/>
          <w:sz w:val="20"/>
          <w:szCs w:val="20"/>
        </w:rPr>
        <w:t xml:space="preserve"> a SBK štartujú spoločne so samostatným hodnotením      </w:t>
      </w:r>
    </w:p>
    <w:p w:rsidR="005D59FB" w:rsidRPr="00F80A30" w:rsidRDefault="005D59FB" w:rsidP="005D59FB">
      <w:pPr>
        <w:spacing w:after="0" w:line="240" w:lineRule="auto"/>
        <w:rPr>
          <w:b/>
        </w:rPr>
      </w:pPr>
      <w:r>
        <w:rPr>
          <w:rFonts w:cstheme="minorHAnsi"/>
          <w:b/>
        </w:rPr>
        <w:t>SP :</w:t>
      </w:r>
    </w:p>
    <w:p w:rsidR="005D59FB" w:rsidRPr="0035609A" w:rsidRDefault="005D59FB" w:rsidP="005D59FB">
      <w:pPr>
        <w:spacing w:after="0" w:line="240" w:lineRule="auto"/>
        <w:rPr>
          <w:b/>
          <w:sz w:val="20"/>
          <w:szCs w:val="20"/>
        </w:rPr>
      </w:pPr>
      <w:r>
        <w:t xml:space="preserve">-    </w:t>
      </w:r>
      <w:r w:rsidRPr="0035609A">
        <w:rPr>
          <w:sz w:val="20"/>
          <w:szCs w:val="20"/>
        </w:rPr>
        <w:t>do 600 cc</w:t>
      </w:r>
      <w:r w:rsidR="00C616F2">
        <w:rPr>
          <w:sz w:val="20"/>
          <w:szCs w:val="20"/>
        </w:rPr>
        <w:tab/>
      </w:r>
      <w:r w:rsidR="00C616F2">
        <w:rPr>
          <w:sz w:val="20"/>
          <w:szCs w:val="20"/>
        </w:rPr>
        <w:tab/>
      </w:r>
      <w:r w:rsidR="00C616F2">
        <w:rPr>
          <w:sz w:val="20"/>
          <w:szCs w:val="20"/>
        </w:rPr>
        <w:tab/>
        <w:t xml:space="preserve">             10</w:t>
      </w:r>
      <w:r w:rsidRPr="0035609A">
        <w:rPr>
          <w:sz w:val="20"/>
          <w:szCs w:val="20"/>
        </w:rPr>
        <w:t xml:space="preserve"> kôl</w:t>
      </w:r>
    </w:p>
    <w:p w:rsidR="005D59FB" w:rsidRDefault="005D59FB" w:rsidP="005D59FB">
      <w:pPr>
        <w:spacing w:after="0" w:line="240" w:lineRule="auto"/>
        <w:rPr>
          <w:sz w:val="20"/>
          <w:szCs w:val="20"/>
        </w:rPr>
      </w:pPr>
      <w:r>
        <w:rPr>
          <w:sz w:val="20"/>
          <w:szCs w:val="20"/>
        </w:rPr>
        <w:t xml:space="preserve">-     </w:t>
      </w:r>
      <w:r w:rsidRPr="0035609A">
        <w:rPr>
          <w:sz w:val="20"/>
          <w:szCs w:val="20"/>
        </w:rPr>
        <w:t>do 600 cc  Junior do 21r.</w:t>
      </w:r>
      <w:r>
        <w:rPr>
          <w:sz w:val="20"/>
          <w:szCs w:val="20"/>
        </w:rPr>
        <w:t xml:space="preserve">                          </w:t>
      </w:r>
      <w:r w:rsidR="00C616F2">
        <w:rPr>
          <w:sz w:val="20"/>
          <w:szCs w:val="20"/>
        </w:rPr>
        <w:t>10</w:t>
      </w:r>
      <w:r>
        <w:rPr>
          <w:sz w:val="20"/>
          <w:szCs w:val="20"/>
        </w:rPr>
        <w:t xml:space="preserve"> kôl</w:t>
      </w:r>
    </w:p>
    <w:p w:rsidR="005D59FB" w:rsidRPr="0062470A" w:rsidRDefault="005D59FB" w:rsidP="005D59FB">
      <w:pPr>
        <w:spacing w:after="0" w:line="240" w:lineRule="auto"/>
        <w:jc w:val="both"/>
        <w:rPr>
          <w:sz w:val="20"/>
          <w:szCs w:val="20"/>
        </w:rPr>
      </w:pPr>
      <w:r>
        <w:rPr>
          <w:sz w:val="20"/>
          <w:szCs w:val="20"/>
        </w:rPr>
        <w:t xml:space="preserve">      </w:t>
      </w:r>
      <w:r w:rsidRPr="0062470A">
        <w:rPr>
          <w:sz w:val="20"/>
          <w:szCs w:val="20"/>
        </w:rPr>
        <w:t>Tried</w:t>
      </w:r>
      <w:r>
        <w:rPr>
          <w:sz w:val="20"/>
          <w:szCs w:val="20"/>
        </w:rPr>
        <w:t>y</w:t>
      </w:r>
      <w:r w:rsidRPr="0062470A">
        <w:rPr>
          <w:sz w:val="20"/>
          <w:szCs w:val="20"/>
        </w:rPr>
        <w:t xml:space="preserve"> do 600 cc</w:t>
      </w:r>
      <w:r>
        <w:rPr>
          <w:sz w:val="20"/>
          <w:szCs w:val="20"/>
        </w:rPr>
        <w:t xml:space="preserve"> a do </w:t>
      </w:r>
      <w:r w:rsidRPr="0062470A">
        <w:rPr>
          <w:sz w:val="20"/>
          <w:szCs w:val="20"/>
        </w:rPr>
        <w:t>600</w:t>
      </w:r>
      <w:r>
        <w:rPr>
          <w:sz w:val="20"/>
          <w:szCs w:val="20"/>
        </w:rPr>
        <w:t xml:space="preserve"> cc</w:t>
      </w:r>
      <w:r w:rsidRPr="0062470A">
        <w:rPr>
          <w:sz w:val="20"/>
          <w:szCs w:val="20"/>
        </w:rPr>
        <w:t xml:space="preserve"> Junior do 21 r. štartujú spoločne</w:t>
      </w:r>
      <w:r>
        <w:rPr>
          <w:sz w:val="20"/>
          <w:szCs w:val="20"/>
        </w:rPr>
        <w:t xml:space="preserve"> </w:t>
      </w:r>
      <w:r>
        <w:rPr>
          <w:rFonts w:cstheme="minorHAnsi"/>
          <w:sz w:val="20"/>
          <w:szCs w:val="20"/>
        </w:rPr>
        <w:t xml:space="preserve">so samostatným hodnotením      </w:t>
      </w:r>
    </w:p>
    <w:p w:rsidR="005D59FB" w:rsidRPr="0035609A" w:rsidRDefault="005D59FB" w:rsidP="005D59FB">
      <w:pPr>
        <w:spacing w:after="0" w:line="240" w:lineRule="auto"/>
        <w:rPr>
          <w:sz w:val="20"/>
          <w:szCs w:val="20"/>
        </w:rPr>
      </w:pPr>
    </w:p>
    <w:p w:rsidR="005D59FB" w:rsidRPr="0035609A" w:rsidRDefault="005D59FB" w:rsidP="005D59FB">
      <w:pPr>
        <w:spacing w:after="0" w:line="240" w:lineRule="auto"/>
        <w:rPr>
          <w:b/>
          <w:sz w:val="20"/>
          <w:szCs w:val="20"/>
        </w:rPr>
      </w:pPr>
      <w:r>
        <w:rPr>
          <w:sz w:val="20"/>
          <w:szCs w:val="20"/>
        </w:rPr>
        <w:t xml:space="preserve">-     </w:t>
      </w:r>
      <w:r w:rsidRPr="0035609A">
        <w:rPr>
          <w:sz w:val="20"/>
          <w:szCs w:val="20"/>
        </w:rPr>
        <w:t>nad 600 cc</w:t>
      </w:r>
      <w:r w:rsidR="00F45156">
        <w:rPr>
          <w:sz w:val="20"/>
          <w:szCs w:val="20"/>
        </w:rPr>
        <w:tab/>
      </w:r>
      <w:r w:rsidR="00F45156">
        <w:rPr>
          <w:sz w:val="20"/>
          <w:szCs w:val="20"/>
        </w:rPr>
        <w:tab/>
      </w:r>
      <w:r w:rsidR="00F45156">
        <w:rPr>
          <w:sz w:val="20"/>
          <w:szCs w:val="20"/>
        </w:rPr>
        <w:tab/>
        <w:t xml:space="preserve">             1</w:t>
      </w:r>
      <w:r w:rsidR="00C616F2">
        <w:rPr>
          <w:sz w:val="20"/>
          <w:szCs w:val="20"/>
        </w:rPr>
        <w:t>0</w:t>
      </w:r>
      <w:r>
        <w:rPr>
          <w:sz w:val="20"/>
          <w:szCs w:val="20"/>
        </w:rPr>
        <w:t xml:space="preserve"> kôl</w:t>
      </w:r>
    </w:p>
    <w:p w:rsidR="005D59FB" w:rsidRPr="0035609A" w:rsidRDefault="005D59FB" w:rsidP="005D59FB">
      <w:pPr>
        <w:spacing w:after="0" w:line="240" w:lineRule="auto"/>
        <w:rPr>
          <w:sz w:val="20"/>
          <w:szCs w:val="20"/>
        </w:rPr>
      </w:pPr>
      <w:r>
        <w:rPr>
          <w:sz w:val="20"/>
          <w:szCs w:val="20"/>
        </w:rPr>
        <w:t xml:space="preserve">-     </w:t>
      </w:r>
      <w:r w:rsidRPr="0035609A">
        <w:rPr>
          <w:sz w:val="20"/>
          <w:szCs w:val="20"/>
        </w:rPr>
        <w:t>Veterán nad 600 cc</w:t>
      </w:r>
      <w:r w:rsidR="00F45156">
        <w:rPr>
          <w:sz w:val="20"/>
          <w:szCs w:val="20"/>
        </w:rPr>
        <w:tab/>
      </w:r>
      <w:r w:rsidR="00F45156">
        <w:rPr>
          <w:sz w:val="20"/>
          <w:szCs w:val="20"/>
        </w:rPr>
        <w:tab/>
        <w:t xml:space="preserve">             </w:t>
      </w:r>
      <w:r w:rsidR="00C616F2">
        <w:rPr>
          <w:sz w:val="20"/>
          <w:szCs w:val="20"/>
        </w:rPr>
        <w:t>10</w:t>
      </w:r>
      <w:r>
        <w:rPr>
          <w:sz w:val="20"/>
          <w:szCs w:val="20"/>
        </w:rPr>
        <w:t xml:space="preserve"> kôl</w:t>
      </w:r>
    </w:p>
    <w:p w:rsidR="005D59FB" w:rsidRDefault="005D59FB" w:rsidP="005D59FB">
      <w:pPr>
        <w:spacing w:after="0" w:line="240" w:lineRule="auto"/>
        <w:jc w:val="both"/>
        <w:rPr>
          <w:sz w:val="20"/>
          <w:szCs w:val="20"/>
        </w:rPr>
      </w:pPr>
      <w:r>
        <w:rPr>
          <w:sz w:val="20"/>
          <w:szCs w:val="20"/>
        </w:rPr>
        <w:t xml:space="preserve">      </w:t>
      </w:r>
      <w:r w:rsidRPr="0062470A">
        <w:rPr>
          <w:sz w:val="20"/>
          <w:szCs w:val="20"/>
        </w:rPr>
        <w:t>Tried</w:t>
      </w:r>
      <w:r>
        <w:rPr>
          <w:sz w:val="20"/>
          <w:szCs w:val="20"/>
        </w:rPr>
        <w:t>y</w:t>
      </w:r>
      <w:r w:rsidRPr="0062470A">
        <w:rPr>
          <w:sz w:val="20"/>
          <w:szCs w:val="20"/>
        </w:rPr>
        <w:t xml:space="preserve"> nad 600 ccm a Veterán </w:t>
      </w:r>
      <w:r>
        <w:rPr>
          <w:sz w:val="20"/>
          <w:szCs w:val="20"/>
        </w:rPr>
        <w:t xml:space="preserve">nad 600 cc </w:t>
      </w:r>
      <w:r w:rsidRPr="0062470A">
        <w:rPr>
          <w:sz w:val="20"/>
          <w:szCs w:val="20"/>
        </w:rPr>
        <w:t>štartujú spoločne</w:t>
      </w:r>
      <w:r>
        <w:rPr>
          <w:sz w:val="20"/>
          <w:szCs w:val="20"/>
        </w:rPr>
        <w:t xml:space="preserve"> </w:t>
      </w:r>
      <w:r>
        <w:rPr>
          <w:rFonts w:cstheme="minorHAnsi"/>
          <w:sz w:val="20"/>
          <w:szCs w:val="20"/>
        </w:rPr>
        <w:t xml:space="preserve">so samostatným hodnotením      </w:t>
      </w:r>
    </w:p>
    <w:p w:rsidR="005D59FB" w:rsidRDefault="005D59FB" w:rsidP="005D59FB">
      <w:pPr>
        <w:spacing w:after="0" w:line="240" w:lineRule="auto"/>
        <w:jc w:val="both"/>
      </w:pPr>
    </w:p>
    <w:p w:rsidR="005D59FB" w:rsidRPr="00A0040A" w:rsidRDefault="005D59FB" w:rsidP="005D59FB">
      <w:pPr>
        <w:spacing w:after="0" w:line="240" w:lineRule="auto"/>
        <w:jc w:val="both"/>
        <w:rPr>
          <w:b/>
          <w:sz w:val="24"/>
          <w:szCs w:val="24"/>
        </w:rPr>
      </w:pPr>
      <w:r w:rsidRPr="00D164B0">
        <w:rPr>
          <w:b/>
        </w:rPr>
        <w:t xml:space="preserve">          9.</w:t>
      </w:r>
      <w:r w:rsidRPr="00A0040A">
        <w:rPr>
          <w:b/>
          <w:sz w:val="24"/>
          <w:szCs w:val="24"/>
        </w:rPr>
        <w:t xml:space="preserve"> </w:t>
      </w:r>
      <w:r>
        <w:rPr>
          <w:b/>
          <w:sz w:val="24"/>
          <w:szCs w:val="24"/>
        </w:rPr>
        <w:t xml:space="preserve">  </w:t>
      </w:r>
      <w:r w:rsidRPr="00D164B0">
        <w:rPr>
          <w:b/>
        </w:rPr>
        <w:t>OCHRANA ŽIVOTNÉHO PROSTREDIA</w:t>
      </w:r>
    </w:p>
    <w:p w:rsidR="005D59FB" w:rsidRPr="00804B32" w:rsidRDefault="005D59FB" w:rsidP="005D59FB">
      <w:pPr>
        <w:spacing w:after="0" w:line="240" w:lineRule="auto"/>
        <w:rPr>
          <w:sz w:val="20"/>
          <w:szCs w:val="20"/>
        </w:rPr>
      </w:pPr>
      <w:r w:rsidRPr="00804B32">
        <w:rPr>
          <w:sz w:val="20"/>
          <w:szCs w:val="20"/>
        </w:rPr>
        <w:t xml:space="preserve">Činnosť  jazdcov  </w:t>
      </w:r>
      <w:r>
        <w:rPr>
          <w:sz w:val="20"/>
          <w:szCs w:val="20"/>
        </w:rPr>
        <w:t>a účastníkov</w:t>
      </w:r>
      <w:r w:rsidRPr="00804B32">
        <w:rPr>
          <w:sz w:val="20"/>
          <w:szCs w:val="20"/>
        </w:rPr>
        <w:t xml:space="preserve"> </w:t>
      </w:r>
      <w:r>
        <w:rPr>
          <w:sz w:val="20"/>
          <w:szCs w:val="20"/>
        </w:rPr>
        <w:t>p</w:t>
      </w:r>
      <w:r w:rsidRPr="00804B32">
        <w:rPr>
          <w:sz w:val="20"/>
          <w:szCs w:val="20"/>
        </w:rPr>
        <w:t>odujatia</w:t>
      </w:r>
    </w:p>
    <w:p w:rsidR="005D59FB" w:rsidRPr="00804B32" w:rsidRDefault="005D59FB" w:rsidP="005D59FB">
      <w:pPr>
        <w:spacing w:after="0" w:line="240" w:lineRule="auto"/>
        <w:rPr>
          <w:sz w:val="20"/>
          <w:szCs w:val="20"/>
        </w:rPr>
      </w:pPr>
      <w:r w:rsidRPr="00804B32">
        <w:rPr>
          <w:b/>
          <w:sz w:val="20"/>
          <w:szCs w:val="20"/>
        </w:rPr>
        <w:t>a)</w:t>
      </w:r>
      <w:r w:rsidRPr="00804B32">
        <w:rPr>
          <w:sz w:val="20"/>
          <w:szCs w:val="20"/>
        </w:rPr>
        <w:t xml:space="preserve"> Každý jazdec je zodpovedný za vyprodukovaný odpad svojho tímu v priebehu športového podujatia. </w:t>
      </w:r>
    </w:p>
    <w:p w:rsidR="005D59FB" w:rsidRPr="00804B32" w:rsidRDefault="005D59FB" w:rsidP="005D59FB">
      <w:pPr>
        <w:spacing w:after="0" w:line="240" w:lineRule="auto"/>
        <w:rPr>
          <w:sz w:val="20"/>
          <w:szCs w:val="20"/>
        </w:rPr>
      </w:pPr>
      <w:r w:rsidRPr="00804B32">
        <w:rPr>
          <w:b/>
          <w:sz w:val="20"/>
          <w:szCs w:val="20"/>
        </w:rPr>
        <w:t>b)</w:t>
      </w:r>
      <w:r w:rsidRPr="00804B32">
        <w:rPr>
          <w:sz w:val="20"/>
          <w:szCs w:val="20"/>
        </w:rPr>
        <w:t xml:space="preserve"> Musia byť používané nádoby na odpadky zaistené usporiadateľom. </w:t>
      </w:r>
    </w:p>
    <w:p w:rsidR="005D59FB" w:rsidRPr="00804B32" w:rsidRDefault="005D59FB" w:rsidP="005D59FB">
      <w:pPr>
        <w:spacing w:after="0" w:line="240" w:lineRule="auto"/>
        <w:rPr>
          <w:sz w:val="20"/>
          <w:szCs w:val="20"/>
        </w:rPr>
      </w:pPr>
      <w:r w:rsidRPr="00804B32">
        <w:rPr>
          <w:b/>
          <w:sz w:val="20"/>
          <w:szCs w:val="20"/>
        </w:rPr>
        <w:t>c)</w:t>
      </w:r>
      <w:r w:rsidRPr="00804B32">
        <w:rPr>
          <w:sz w:val="20"/>
          <w:szCs w:val="20"/>
        </w:rPr>
        <w:t xml:space="preserve"> Odpadky musia byť tímom zhromažďované dovtedy, kým usporiadateľ zabezpečí schválené zariadenie na jeho    použitie. </w:t>
      </w:r>
    </w:p>
    <w:p w:rsidR="005D59FB" w:rsidRPr="00804B32" w:rsidRDefault="005D59FB" w:rsidP="005D59FB">
      <w:pPr>
        <w:spacing w:after="0" w:line="240" w:lineRule="auto"/>
        <w:rPr>
          <w:sz w:val="20"/>
          <w:szCs w:val="20"/>
        </w:rPr>
      </w:pPr>
      <w:r w:rsidRPr="00804B32">
        <w:rPr>
          <w:b/>
          <w:sz w:val="20"/>
          <w:szCs w:val="20"/>
        </w:rPr>
        <w:lastRenderedPageBreak/>
        <w:t>d)</w:t>
      </w:r>
      <w:r w:rsidRPr="00804B32">
        <w:rPr>
          <w:sz w:val="20"/>
          <w:szCs w:val="20"/>
        </w:rPr>
        <w:t xml:space="preserve"> Pri športových podujatiach musia jazdci / účastníci používať v prípade tankovania alebo vykonávania servisu environmentálnu podložku na ochranu pôdy. Táto environmentálna podložka je tiež povinná, keď jazdec alebo jeho tím požívajú elektrický generátor alebo akékoľvek iné zariadenie s tepelným agregátom. Tieto podložky musia jazdci / súťažiaci po použití odstrániť. Je povinné používať podložku pod motocykle a kanistre s palivom resp. olejom pri parkovaní, tankovaní a opravách! Podložka o rozmere 160x100 cm musí mať vrchnú stranu sorpčnú a spodnú nepriepustnú!</w:t>
      </w:r>
    </w:p>
    <w:p w:rsidR="005D59FB" w:rsidRPr="00804B32" w:rsidRDefault="005D59FB" w:rsidP="005D59FB">
      <w:pPr>
        <w:spacing w:after="0" w:line="240" w:lineRule="auto"/>
        <w:rPr>
          <w:sz w:val="20"/>
          <w:szCs w:val="20"/>
        </w:rPr>
      </w:pPr>
      <w:r w:rsidRPr="00804B32">
        <w:rPr>
          <w:b/>
          <w:sz w:val="20"/>
          <w:szCs w:val="20"/>
        </w:rPr>
        <w:t>e)</w:t>
      </w:r>
      <w:r w:rsidRPr="00804B32">
        <w:rPr>
          <w:sz w:val="20"/>
          <w:szCs w:val="20"/>
        </w:rPr>
        <w:t xml:space="preserve"> Akékoľvek porušenia Environmentálneho predpisu účastníkom alebo jazdcom alebo osobou, ktorá je zodpovedná za tím, môže byť potrestaný pokutou alebo vylúčením zo športového podujatia, rovnako tak jazdec či účastník náhradou spojenou s odstránením škody, ktorá vznikla. </w:t>
      </w:r>
    </w:p>
    <w:p w:rsidR="005D59FB" w:rsidRPr="00804B32" w:rsidRDefault="005D59FB" w:rsidP="005D59FB">
      <w:pPr>
        <w:spacing w:after="0" w:line="240" w:lineRule="auto"/>
        <w:jc w:val="both"/>
        <w:rPr>
          <w:sz w:val="20"/>
          <w:szCs w:val="20"/>
        </w:rPr>
      </w:pPr>
      <w:r w:rsidRPr="00804B32">
        <w:rPr>
          <w:sz w:val="20"/>
          <w:szCs w:val="20"/>
        </w:rPr>
        <w:t>Umývanie motocykla je dovolené len v označenom priestore bez chemických prípravkov!</w:t>
      </w:r>
    </w:p>
    <w:p w:rsidR="005D59FB" w:rsidRPr="00804B32" w:rsidRDefault="005D59FB" w:rsidP="005D59FB">
      <w:pPr>
        <w:spacing w:after="0" w:line="240" w:lineRule="auto"/>
        <w:jc w:val="both"/>
        <w:rPr>
          <w:sz w:val="20"/>
          <w:szCs w:val="20"/>
        </w:rPr>
      </w:pPr>
      <w:r w:rsidRPr="00804B32">
        <w:rPr>
          <w:sz w:val="20"/>
          <w:szCs w:val="20"/>
        </w:rPr>
        <w:t>Je zakázané zakladať voľné ohniská v priestore športového podujatia!</w:t>
      </w:r>
    </w:p>
    <w:p w:rsidR="005D59FB" w:rsidRPr="00804B32" w:rsidRDefault="005D59FB" w:rsidP="005D59FB">
      <w:pPr>
        <w:spacing w:after="0" w:line="240" w:lineRule="auto"/>
        <w:jc w:val="both"/>
        <w:rPr>
          <w:sz w:val="20"/>
          <w:szCs w:val="20"/>
        </w:rPr>
      </w:pPr>
      <w:r w:rsidRPr="00804B32">
        <w:rPr>
          <w:sz w:val="20"/>
          <w:szCs w:val="20"/>
        </w:rPr>
        <w:t>Počas parkovania a pri odchode z podujatia je zakázané vypúšťať odpadovú vodu na parkovisko a prístupové</w:t>
      </w:r>
    </w:p>
    <w:p w:rsidR="005D59FB" w:rsidRPr="00804B32" w:rsidRDefault="005D59FB" w:rsidP="005D59FB">
      <w:pPr>
        <w:spacing w:after="0" w:line="240" w:lineRule="auto"/>
        <w:jc w:val="both"/>
        <w:rPr>
          <w:sz w:val="20"/>
          <w:szCs w:val="20"/>
        </w:rPr>
      </w:pPr>
      <w:r w:rsidRPr="00804B32">
        <w:rPr>
          <w:sz w:val="20"/>
          <w:szCs w:val="20"/>
        </w:rPr>
        <w:t>komunikácie z obytných prívesov a karavanov. Odpadovú vodu je prípustné vypúšťať do kanalizácie alebo na</w:t>
      </w:r>
    </w:p>
    <w:p w:rsidR="005D59FB" w:rsidRPr="00804B32" w:rsidRDefault="005D59FB" w:rsidP="005D59FB">
      <w:pPr>
        <w:spacing w:after="0" w:line="240" w:lineRule="auto"/>
        <w:jc w:val="both"/>
        <w:rPr>
          <w:sz w:val="20"/>
          <w:szCs w:val="20"/>
        </w:rPr>
      </w:pPr>
      <w:r w:rsidRPr="00804B32">
        <w:rPr>
          <w:sz w:val="20"/>
          <w:szCs w:val="20"/>
        </w:rPr>
        <w:t>miesto na to určené! V priestore športového podujatia je zakázané nevhodným zaobchádzaním alebo parkovaním poškodzovať flóru a faunu!</w:t>
      </w:r>
    </w:p>
    <w:p w:rsidR="005D59FB" w:rsidRDefault="005D59FB" w:rsidP="005D59FB">
      <w:pPr>
        <w:spacing w:after="0" w:line="240" w:lineRule="auto"/>
        <w:jc w:val="both"/>
      </w:pPr>
    </w:p>
    <w:p w:rsidR="005D59FB" w:rsidRPr="00D164B0" w:rsidRDefault="005D59FB" w:rsidP="005D59FB">
      <w:pPr>
        <w:spacing w:after="0" w:line="240" w:lineRule="auto"/>
        <w:jc w:val="both"/>
        <w:rPr>
          <w:b/>
        </w:rPr>
      </w:pPr>
      <w:r>
        <w:rPr>
          <w:b/>
          <w:sz w:val="24"/>
          <w:szCs w:val="24"/>
        </w:rPr>
        <w:t xml:space="preserve">           </w:t>
      </w:r>
      <w:r w:rsidRPr="00D164B0">
        <w:rPr>
          <w:b/>
        </w:rPr>
        <w:t>10.  MOTOCYKLE A VÝSTROJ</w:t>
      </w:r>
    </w:p>
    <w:p w:rsidR="005D59FB" w:rsidRPr="00804B32" w:rsidRDefault="005D59FB" w:rsidP="005D59FB">
      <w:pPr>
        <w:spacing w:after="0" w:line="240" w:lineRule="auto"/>
        <w:jc w:val="both"/>
        <w:rPr>
          <w:sz w:val="20"/>
          <w:szCs w:val="20"/>
        </w:rPr>
      </w:pPr>
      <w:r w:rsidRPr="00804B32">
        <w:rPr>
          <w:sz w:val="20"/>
          <w:szCs w:val="20"/>
        </w:rPr>
        <w:t>Musia zodpovedať ustanoveniam technických predpisov</w:t>
      </w:r>
      <w:r>
        <w:rPr>
          <w:sz w:val="20"/>
          <w:szCs w:val="20"/>
        </w:rPr>
        <w:t xml:space="preserve"> AA</w:t>
      </w:r>
      <w:r w:rsidRPr="00804B32">
        <w:rPr>
          <w:sz w:val="20"/>
          <w:szCs w:val="20"/>
        </w:rPr>
        <w:t xml:space="preserve"> pre CPM. Porušenie týchto pravidiel má za následok</w:t>
      </w:r>
      <w:r w:rsidR="00F45156">
        <w:rPr>
          <w:sz w:val="20"/>
          <w:szCs w:val="20"/>
        </w:rPr>
        <w:t xml:space="preserve"> </w:t>
      </w:r>
      <w:r w:rsidRPr="00804B32">
        <w:rPr>
          <w:sz w:val="20"/>
          <w:szCs w:val="20"/>
        </w:rPr>
        <w:t>vylúčenie pretekára.</w:t>
      </w:r>
    </w:p>
    <w:p w:rsidR="005D59FB" w:rsidRPr="00D164B0" w:rsidRDefault="005D59FB" w:rsidP="005D59FB">
      <w:pPr>
        <w:spacing w:after="0" w:line="240" w:lineRule="auto"/>
        <w:jc w:val="both"/>
        <w:rPr>
          <w:b/>
          <w:sz w:val="20"/>
          <w:szCs w:val="20"/>
        </w:rPr>
      </w:pPr>
      <w:r w:rsidRPr="00D164B0">
        <w:rPr>
          <w:b/>
          <w:sz w:val="20"/>
          <w:szCs w:val="20"/>
        </w:rPr>
        <w:t>Štartové čísla:</w:t>
      </w:r>
    </w:p>
    <w:p w:rsidR="005D59FB" w:rsidRPr="00804B32" w:rsidRDefault="005D59FB" w:rsidP="005D59FB">
      <w:pPr>
        <w:spacing w:after="0" w:line="240" w:lineRule="auto"/>
        <w:jc w:val="both"/>
        <w:rPr>
          <w:sz w:val="20"/>
          <w:szCs w:val="20"/>
        </w:rPr>
      </w:pPr>
      <w:r w:rsidRPr="00804B32">
        <w:rPr>
          <w:sz w:val="20"/>
          <w:szCs w:val="20"/>
        </w:rPr>
        <w:t xml:space="preserve">Všetky pretekárske motocykle musia mať štartové čísla vpredu ako aj po oboch stranách, ktoré ako veľkosťou tak aj formou a farebným rozlíšením musia vyhovovať technickým predpisom FIM 01 nasledovne: </w:t>
      </w:r>
    </w:p>
    <w:p w:rsidR="005D59FB" w:rsidRPr="00804B32" w:rsidRDefault="005D59FB" w:rsidP="005D59FB">
      <w:pPr>
        <w:spacing w:after="0" w:line="240" w:lineRule="auto"/>
        <w:jc w:val="both"/>
        <w:rPr>
          <w:sz w:val="20"/>
          <w:szCs w:val="20"/>
        </w:rPr>
      </w:pPr>
      <w:r w:rsidRPr="00804B32">
        <w:rPr>
          <w:sz w:val="20"/>
          <w:szCs w:val="20"/>
        </w:rPr>
        <w:t xml:space="preserve">                                                 tried</w:t>
      </w:r>
      <w:r>
        <w:rPr>
          <w:sz w:val="20"/>
          <w:szCs w:val="20"/>
        </w:rPr>
        <w:t>a</w:t>
      </w:r>
      <w:r w:rsidRPr="00804B32">
        <w:rPr>
          <w:sz w:val="20"/>
          <w:szCs w:val="20"/>
        </w:rPr>
        <w:t xml:space="preserve">         125 </w:t>
      </w:r>
      <w:r>
        <w:rPr>
          <w:sz w:val="20"/>
          <w:szCs w:val="20"/>
        </w:rPr>
        <w:t>SP</w:t>
      </w:r>
      <w:r w:rsidRPr="00804B32">
        <w:rPr>
          <w:sz w:val="20"/>
          <w:szCs w:val="20"/>
        </w:rPr>
        <w:t>      </w:t>
      </w:r>
      <w:r>
        <w:rPr>
          <w:sz w:val="20"/>
          <w:szCs w:val="20"/>
        </w:rPr>
        <w:t xml:space="preserve">   </w:t>
      </w:r>
      <w:r w:rsidRPr="00804B32">
        <w:rPr>
          <w:sz w:val="20"/>
          <w:szCs w:val="20"/>
        </w:rPr>
        <w:t> čierne podklad s bielymi číslami</w:t>
      </w:r>
    </w:p>
    <w:p w:rsidR="005D59FB" w:rsidRPr="00804B32" w:rsidRDefault="005D59FB" w:rsidP="005D59FB">
      <w:pPr>
        <w:spacing w:after="0" w:line="240" w:lineRule="auto"/>
        <w:jc w:val="both"/>
        <w:rPr>
          <w:sz w:val="20"/>
          <w:szCs w:val="20"/>
        </w:rPr>
      </w:pPr>
      <w:r w:rsidRPr="00804B32">
        <w:rPr>
          <w:sz w:val="20"/>
          <w:szCs w:val="20"/>
        </w:rPr>
        <w:t>                                                 triedy do</w:t>
      </w:r>
      <w:r>
        <w:rPr>
          <w:sz w:val="20"/>
          <w:szCs w:val="20"/>
        </w:rPr>
        <w:t xml:space="preserve"> </w:t>
      </w:r>
      <w:r w:rsidRPr="00804B32">
        <w:rPr>
          <w:sz w:val="20"/>
          <w:szCs w:val="20"/>
        </w:rPr>
        <w:t>   600 ccm       červený podklad so žltými číslami</w:t>
      </w:r>
    </w:p>
    <w:p w:rsidR="005D59FB" w:rsidRDefault="005D59FB" w:rsidP="005D59FB">
      <w:pPr>
        <w:spacing w:after="0" w:line="240" w:lineRule="auto"/>
        <w:jc w:val="both"/>
        <w:rPr>
          <w:sz w:val="20"/>
          <w:szCs w:val="20"/>
        </w:rPr>
      </w:pPr>
      <w:r w:rsidRPr="00804B32">
        <w:rPr>
          <w:sz w:val="20"/>
          <w:szCs w:val="20"/>
        </w:rPr>
        <w:t>                                                 triedy nad</w:t>
      </w:r>
      <w:r>
        <w:rPr>
          <w:sz w:val="20"/>
          <w:szCs w:val="20"/>
        </w:rPr>
        <w:t xml:space="preserve"> </w:t>
      </w:r>
      <w:r w:rsidRPr="00804B32">
        <w:rPr>
          <w:sz w:val="20"/>
          <w:szCs w:val="20"/>
        </w:rPr>
        <w:t xml:space="preserve"> 600 ccm       biely podklad s čiernymi číslami</w:t>
      </w:r>
    </w:p>
    <w:p w:rsidR="005D59FB" w:rsidRDefault="005D59FB" w:rsidP="005D59FB">
      <w:pPr>
        <w:spacing w:after="0" w:line="240" w:lineRule="auto"/>
        <w:jc w:val="both"/>
        <w:rPr>
          <w:sz w:val="20"/>
          <w:szCs w:val="20"/>
        </w:rPr>
      </w:pPr>
      <w:r>
        <w:rPr>
          <w:sz w:val="20"/>
          <w:szCs w:val="20"/>
        </w:rPr>
        <w:t xml:space="preserve">Čísla musia byť jednoduché a ľahko čitateľné, výška číslic musí byť minimálne 140 mm. </w:t>
      </w:r>
    </w:p>
    <w:p w:rsidR="005D59FB" w:rsidRDefault="005D59FB" w:rsidP="005D59FB">
      <w:pPr>
        <w:spacing w:after="0" w:line="240" w:lineRule="auto"/>
        <w:jc w:val="both"/>
        <w:rPr>
          <w:sz w:val="20"/>
          <w:szCs w:val="20"/>
        </w:rPr>
      </w:pPr>
      <w:r>
        <w:rPr>
          <w:sz w:val="20"/>
          <w:szCs w:val="20"/>
        </w:rPr>
        <w:t xml:space="preserve">Podklad musí byť jednofarebný, plochou dostatočne veľký a musí mať okolo čísiel svetlú plochu aspoň 25 mm. </w:t>
      </w:r>
    </w:p>
    <w:p w:rsidR="005D59FB" w:rsidRPr="00F45156" w:rsidRDefault="005D59FB" w:rsidP="00F45156">
      <w:pPr>
        <w:shd w:val="clear" w:color="auto" w:fill="FFFFFF"/>
        <w:spacing w:after="0" w:line="240" w:lineRule="auto"/>
        <w:rPr>
          <w:rFonts w:eastAsia="Times New Roman" w:cstheme="minorHAnsi"/>
          <w:sz w:val="20"/>
          <w:szCs w:val="20"/>
          <w:lang w:eastAsia="sk-SK"/>
        </w:rPr>
      </w:pPr>
      <w:r w:rsidRPr="00F91DF3">
        <w:rPr>
          <w:rFonts w:eastAsia="Times New Roman" w:cstheme="minorHAnsi"/>
          <w:sz w:val="20"/>
          <w:szCs w:val="20"/>
          <w:lang w:eastAsia="sk-SK"/>
        </w:rPr>
        <w:t>V prípade sporu týkajúceho sa čitateľnosti čís</w:t>
      </w:r>
      <w:r>
        <w:rPr>
          <w:rFonts w:eastAsia="Times New Roman" w:cstheme="minorHAnsi"/>
          <w:sz w:val="20"/>
          <w:szCs w:val="20"/>
          <w:lang w:eastAsia="sk-SK"/>
        </w:rPr>
        <w:t>i</w:t>
      </w:r>
      <w:r w:rsidRPr="00F91DF3">
        <w:rPr>
          <w:rFonts w:eastAsia="Times New Roman" w:cstheme="minorHAnsi"/>
          <w:sz w:val="20"/>
          <w:szCs w:val="20"/>
          <w:lang w:eastAsia="sk-SK"/>
        </w:rPr>
        <w:t>el</w:t>
      </w:r>
      <w:r>
        <w:rPr>
          <w:rFonts w:eastAsia="Times New Roman" w:cstheme="minorHAnsi"/>
          <w:sz w:val="20"/>
          <w:szCs w:val="20"/>
          <w:lang w:eastAsia="sk-SK"/>
        </w:rPr>
        <w:t xml:space="preserve"> je</w:t>
      </w:r>
      <w:r w:rsidRPr="00F91DF3">
        <w:rPr>
          <w:rFonts w:eastAsia="Times New Roman" w:cstheme="minorHAnsi"/>
          <w:sz w:val="20"/>
          <w:szCs w:val="20"/>
          <w:lang w:eastAsia="sk-SK"/>
        </w:rPr>
        <w:t> rozhodnutie technického </w:t>
      </w:r>
      <w:r>
        <w:rPr>
          <w:rFonts w:eastAsia="Times New Roman" w:cstheme="minorHAnsi"/>
          <w:sz w:val="20"/>
          <w:szCs w:val="20"/>
          <w:lang w:eastAsia="sk-SK"/>
        </w:rPr>
        <w:t>komisára</w:t>
      </w:r>
      <w:r w:rsidRPr="00F91DF3">
        <w:rPr>
          <w:rFonts w:eastAsia="Times New Roman" w:cstheme="minorHAnsi"/>
          <w:sz w:val="20"/>
          <w:szCs w:val="20"/>
          <w:lang w:eastAsia="sk-SK"/>
        </w:rPr>
        <w:t> konečné.</w:t>
      </w:r>
    </w:p>
    <w:p w:rsidR="005D59FB" w:rsidRPr="0062470A" w:rsidRDefault="005D59FB" w:rsidP="005D59FB">
      <w:pPr>
        <w:shd w:val="clear" w:color="auto" w:fill="FFFFFF"/>
        <w:spacing w:after="0" w:line="240" w:lineRule="auto"/>
        <w:rPr>
          <w:rFonts w:eastAsia="Times New Roman" w:cstheme="minorHAnsi"/>
          <w:b/>
          <w:sz w:val="20"/>
          <w:szCs w:val="20"/>
          <w:lang w:eastAsia="sk-SK"/>
        </w:rPr>
      </w:pPr>
      <w:r w:rsidRPr="0062470A">
        <w:rPr>
          <w:rFonts w:cs="Times New Roman"/>
          <w:b/>
          <w:sz w:val="20"/>
          <w:szCs w:val="20"/>
        </w:rPr>
        <w:t>Každý jazdec môže štartovať počas podujatia s rovnakým technicky prebratým motocyklom iba v jednej triede.</w:t>
      </w:r>
    </w:p>
    <w:p w:rsidR="005D59FB" w:rsidRPr="00AF399B" w:rsidRDefault="005D59FB" w:rsidP="005D59FB">
      <w:pPr>
        <w:spacing w:after="0" w:line="240" w:lineRule="auto"/>
        <w:jc w:val="both"/>
        <w:rPr>
          <w:sz w:val="20"/>
          <w:szCs w:val="20"/>
        </w:rPr>
      </w:pPr>
      <w:r>
        <w:rPr>
          <w:sz w:val="20"/>
          <w:szCs w:val="20"/>
        </w:rPr>
        <w:t xml:space="preserve">  </w:t>
      </w:r>
    </w:p>
    <w:p w:rsidR="005D59FB" w:rsidRPr="00D164B0" w:rsidRDefault="005D59FB" w:rsidP="005D59FB">
      <w:pPr>
        <w:spacing w:after="0" w:line="240" w:lineRule="auto"/>
        <w:jc w:val="both"/>
        <w:rPr>
          <w:b/>
        </w:rPr>
      </w:pPr>
      <w:r w:rsidRPr="00D164B0">
        <w:rPr>
          <w:b/>
        </w:rPr>
        <w:t xml:space="preserve">            11.   POISTENIE</w:t>
      </w:r>
    </w:p>
    <w:p w:rsidR="005D59FB" w:rsidRPr="00804B32" w:rsidRDefault="005D59FB" w:rsidP="005D59FB">
      <w:pPr>
        <w:spacing w:after="0" w:line="240" w:lineRule="auto"/>
        <w:jc w:val="both"/>
        <w:rPr>
          <w:sz w:val="20"/>
          <w:szCs w:val="20"/>
        </w:rPr>
      </w:pPr>
      <w:r w:rsidRPr="00804B32">
        <w:rPr>
          <w:sz w:val="20"/>
          <w:szCs w:val="20"/>
        </w:rPr>
        <w:t>Svojim podpisom na technickej karte pri technickom preberaní na športovom podujatí jazdec potvrdzuje, že je poistený proti osobnej nehode poistnou zmluvou pokrývajúcom prípad smrti, trvalej invalidity ako aj náklady na lekárske ošetrenie.</w:t>
      </w:r>
    </w:p>
    <w:p w:rsidR="005D59FB" w:rsidRDefault="005D59FB" w:rsidP="005D59FB">
      <w:pPr>
        <w:spacing w:after="0" w:line="240" w:lineRule="auto"/>
        <w:jc w:val="both"/>
      </w:pPr>
    </w:p>
    <w:p w:rsidR="005D59FB" w:rsidRPr="00D164B0" w:rsidRDefault="005D59FB" w:rsidP="005D59FB">
      <w:pPr>
        <w:spacing w:after="0" w:line="240" w:lineRule="auto"/>
        <w:jc w:val="both"/>
        <w:rPr>
          <w:b/>
        </w:rPr>
      </w:pPr>
      <w:r w:rsidRPr="00D164B0">
        <w:rPr>
          <w:b/>
        </w:rPr>
        <w:t xml:space="preserve">            12.   POHONNÉ HMOTY</w:t>
      </w:r>
    </w:p>
    <w:p w:rsidR="005D59FB" w:rsidRPr="00804B32" w:rsidRDefault="005D59FB" w:rsidP="005D59FB">
      <w:pPr>
        <w:spacing w:after="0" w:line="240" w:lineRule="auto"/>
        <w:jc w:val="both"/>
        <w:rPr>
          <w:sz w:val="20"/>
          <w:szCs w:val="20"/>
        </w:rPr>
      </w:pPr>
      <w:r w:rsidRPr="00804B32">
        <w:rPr>
          <w:sz w:val="20"/>
          <w:szCs w:val="20"/>
        </w:rPr>
        <w:t xml:space="preserve">Pohonné hmoty </w:t>
      </w:r>
      <w:r w:rsidR="00F45156">
        <w:rPr>
          <w:sz w:val="20"/>
          <w:szCs w:val="20"/>
        </w:rPr>
        <w:t xml:space="preserve">nie </w:t>
      </w:r>
      <w:r w:rsidRPr="00804B32">
        <w:rPr>
          <w:sz w:val="20"/>
          <w:szCs w:val="20"/>
        </w:rPr>
        <w:t xml:space="preserve">je možné zakúpiť a čerpať </w:t>
      </w:r>
      <w:r w:rsidR="00F45156">
        <w:rPr>
          <w:sz w:val="20"/>
          <w:szCs w:val="20"/>
        </w:rPr>
        <w:t>v</w:t>
      </w:r>
      <w:r w:rsidRPr="00804B32">
        <w:rPr>
          <w:sz w:val="20"/>
          <w:szCs w:val="20"/>
        </w:rPr>
        <w:t xml:space="preserve"> areáli </w:t>
      </w:r>
      <w:r w:rsidR="00F45156">
        <w:rPr>
          <w:sz w:val="20"/>
          <w:szCs w:val="20"/>
        </w:rPr>
        <w:t>Hungaroringu</w:t>
      </w:r>
      <w:r w:rsidRPr="00804B32">
        <w:rPr>
          <w:sz w:val="20"/>
          <w:szCs w:val="20"/>
        </w:rPr>
        <w:t>.</w:t>
      </w:r>
      <w:r w:rsidR="0029698A">
        <w:rPr>
          <w:sz w:val="20"/>
          <w:szCs w:val="20"/>
        </w:rPr>
        <w:t xml:space="preserve"> Môžete si ich zakúpiť a načerpať pri vstupe do areálu Hungaroring.</w:t>
      </w:r>
    </w:p>
    <w:p w:rsidR="005D59FB" w:rsidRDefault="005D59FB" w:rsidP="005D59FB">
      <w:pPr>
        <w:spacing w:after="0" w:line="240" w:lineRule="auto"/>
        <w:jc w:val="both"/>
      </w:pPr>
    </w:p>
    <w:p w:rsidR="005D59FB" w:rsidRPr="00D164B0" w:rsidRDefault="005D59FB" w:rsidP="005D59FB">
      <w:pPr>
        <w:spacing w:after="0" w:line="240" w:lineRule="auto"/>
        <w:jc w:val="both"/>
        <w:rPr>
          <w:b/>
        </w:rPr>
      </w:pPr>
      <w:r>
        <w:rPr>
          <w:b/>
          <w:sz w:val="24"/>
          <w:szCs w:val="24"/>
        </w:rPr>
        <w:t xml:space="preserve">          </w:t>
      </w:r>
      <w:r w:rsidRPr="00D164B0">
        <w:rPr>
          <w:b/>
        </w:rPr>
        <w:t>13.   POSTAVENIE NA ŠTARTE</w:t>
      </w:r>
    </w:p>
    <w:p w:rsidR="005D59FB" w:rsidRPr="00804B32" w:rsidRDefault="005D59FB" w:rsidP="005D59FB">
      <w:pPr>
        <w:spacing w:after="0" w:line="240" w:lineRule="auto"/>
        <w:jc w:val="both"/>
        <w:rPr>
          <w:sz w:val="20"/>
          <w:szCs w:val="20"/>
        </w:rPr>
      </w:pPr>
      <w:r w:rsidRPr="00804B32">
        <w:rPr>
          <w:sz w:val="20"/>
          <w:szCs w:val="20"/>
        </w:rPr>
        <w:t>V jednotlivých kubatúrach bude postavenie na štarte určené podľa času dosiahnutého v meraných tréningoch.</w:t>
      </w:r>
    </w:p>
    <w:p w:rsidR="005D59FB" w:rsidRDefault="005D59FB" w:rsidP="005D59FB">
      <w:pPr>
        <w:spacing w:after="0" w:line="240" w:lineRule="auto"/>
        <w:jc w:val="both"/>
      </w:pPr>
    </w:p>
    <w:p w:rsidR="005D59FB" w:rsidRPr="00D164B0" w:rsidRDefault="005D59FB" w:rsidP="005D59FB">
      <w:pPr>
        <w:spacing w:after="0" w:line="240" w:lineRule="auto"/>
        <w:jc w:val="both"/>
        <w:rPr>
          <w:b/>
        </w:rPr>
      </w:pPr>
      <w:r>
        <w:rPr>
          <w:b/>
          <w:sz w:val="24"/>
          <w:szCs w:val="24"/>
        </w:rPr>
        <w:t xml:space="preserve">          </w:t>
      </w:r>
      <w:r w:rsidRPr="00D164B0">
        <w:rPr>
          <w:b/>
        </w:rPr>
        <w:t xml:space="preserve">14.   CENY, ODMENY </w:t>
      </w:r>
    </w:p>
    <w:p w:rsidR="005D59FB" w:rsidRDefault="005D59FB" w:rsidP="005D59FB">
      <w:pPr>
        <w:spacing w:after="0" w:line="240" w:lineRule="auto"/>
        <w:jc w:val="both"/>
        <w:rPr>
          <w:sz w:val="20"/>
          <w:szCs w:val="20"/>
        </w:rPr>
      </w:pPr>
      <w:r w:rsidRPr="00804B32">
        <w:rPr>
          <w:sz w:val="20"/>
          <w:szCs w:val="20"/>
        </w:rPr>
        <w:t xml:space="preserve">Na každom uskutočnenom podujatí v každej kategórii prví traja umiestnení obdržia ceny, poháre podľa umiestnenia. </w:t>
      </w:r>
    </w:p>
    <w:p w:rsidR="005D59FB" w:rsidRDefault="005D59FB" w:rsidP="005D59FB">
      <w:pPr>
        <w:spacing w:after="0" w:line="240" w:lineRule="auto"/>
        <w:jc w:val="both"/>
        <w:rPr>
          <w:sz w:val="20"/>
          <w:szCs w:val="20"/>
        </w:rPr>
      </w:pPr>
    </w:p>
    <w:p w:rsidR="005D59FB" w:rsidRPr="00A914F7" w:rsidRDefault="005D59FB" w:rsidP="005D59FB">
      <w:pPr>
        <w:spacing w:after="0" w:line="240" w:lineRule="auto"/>
        <w:jc w:val="both"/>
        <w:rPr>
          <w:b/>
          <w:sz w:val="20"/>
          <w:szCs w:val="20"/>
        </w:rPr>
      </w:pPr>
      <w:r w:rsidRPr="00A914F7">
        <w:rPr>
          <w:b/>
          <w:sz w:val="20"/>
          <w:szCs w:val="20"/>
        </w:rPr>
        <w:t>MM SR :</w:t>
      </w:r>
    </w:p>
    <w:p w:rsidR="005D59FB" w:rsidRPr="00A914F7" w:rsidRDefault="005D59FB" w:rsidP="005D59FB">
      <w:pPr>
        <w:pStyle w:val="Odsekzoznamu"/>
        <w:spacing w:after="0" w:line="240" w:lineRule="auto"/>
        <w:rPr>
          <w:b/>
          <w:sz w:val="20"/>
          <w:szCs w:val="20"/>
        </w:rPr>
      </w:pPr>
      <w:r w:rsidRPr="00D81626">
        <w:t xml:space="preserve">   </w:t>
      </w:r>
      <w:r w:rsidRPr="00A914F7">
        <w:rPr>
          <w:b/>
          <w:sz w:val="20"/>
          <w:szCs w:val="20"/>
        </w:rPr>
        <w:t xml:space="preserve">- finančné odmeny poskytnuté promotérom seriálu pre triedu </w:t>
      </w:r>
      <w:r>
        <w:rPr>
          <w:b/>
          <w:sz w:val="20"/>
          <w:szCs w:val="20"/>
        </w:rPr>
        <w:t>125 SP</w:t>
      </w:r>
    </w:p>
    <w:p w:rsidR="005D59FB" w:rsidRPr="00A914F7" w:rsidRDefault="005D59FB" w:rsidP="005D59FB">
      <w:pPr>
        <w:pStyle w:val="Odsekzoznamu"/>
        <w:spacing w:after="0" w:line="240" w:lineRule="auto"/>
        <w:rPr>
          <w:sz w:val="20"/>
          <w:szCs w:val="20"/>
        </w:rPr>
      </w:pPr>
    </w:p>
    <w:tbl>
      <w:tblPr>
        <w:tblW w:w="2880" w:type="dxa"/>
        <w:tblInd w:w="55" w:type="dxa"/>
        <w:tblCellMar>
          <w:left w:w="70" w:type="dxa"/>
          <w:right w:w="70" w:type="dxa"/>
        </w:tblCellMar>
        <w:tblLook w:val="04A0"/>
      </w:tblPr>
      <w:tblGrid>
        <w:gridCol w:w="1720"/>
        <w:gridCol w:w="200"/>
        <w:gridCol w:w="960"/>
      </w:tblGrid>
      <w:tr w:rsidR="005D59FB" w:rsidRPr="00A914F7" w:rsidTr="004A0979">
        <w:trPr>
          <w:trHeight w:val="300"/>
        </w:trPr>
        <w:tc>
          <w:tcPr>
            <w:tcW w:w="1920" w:type="dxa"/>
            <w:gridSpan w:val="2"/>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u w:val="single"/>
              </w:rPr>
            </w:pPr>
            <w:r w:rsidRPr="00A914F7">
              <w:rPr>
                <w:rFonts w:ascii="Calibri" w:eastAsia="Times New Roman" w:hAnsi="Calibri" w:cs="Calibri"/>
                <w:color w:val="000000"/>
                <w:sz w:val="16"/>
                <w:szCs w:val="16"/>
                <w:u w:val="single"/>
              </w:rPr>
              <w:t>Umiestnenie</w:t>
            </w: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u w:val="single"/>
              </w:rPr>
            </w:pPr>
            <w:r w:rsidRPr="00A914F7">
              <w:rPr>
                <w:rFonts w:ascii="Calibri" w:eastAsia="Times New Roman" w:hAnsi="Calibri" w:cs="Calibri"/>
                <w:color w:val="000000"/>
                <w:sz w:val="16"/>
                <w:szCs w:val="16"/>
                <w:u w:val="single"/>
              </w:rPr>
              <w:t>Odmena</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1.</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 xml:space="preserve">100€ </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2.</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90€</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 xml:space="preserve">3.  </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80€</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lastRenderedPageBreak/>
              <w:t>4.</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70€</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5.</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60€</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6.</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50€</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7.</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40€</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8.</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30€</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9.</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20€</w:t>
            </w:r>
          </w:p>
        </w:tc>
      </w:tr>
      <w:tr w:rsidR="005D59FB" w:rsidRPr="00A914F7"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10.</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10€</w:t>
            </w:r>
          </w:p>
        </w:tc>
      </w:tr>
    </w:tbl>
    <w:p w:rsidR="005D59FB" w:rsidRPr="00A914F7" w:rsidRDefault="005D59FB" w:rsidP="005D59FB">
      <w:pPr>
        <w:pStyle w:val="Odsekzoznamu"/>
        <w:rPr>
          <w:rFonts w:cstheme="minorHAnsi"/>
          <w:sz w:val="20"/>
          <w:szCs w:val="20"/>
        </w:rPr>
      </w:pPr>
    </w:p>
    <w:p w:rsidR="005D59FB" w:rsidRPr="00A914F7" w:rsidRDefault="005D59FB" w:rsidP="005D59FB">
      <w:pPr>
        <w:pStyle w:val="Odsekzoznamu"/>
        <w:spacing w:after="0" w:line="240" w:lineRule="auto"/>
        <w:rPr>
          <w:b/>
          <w:sz w:val="20"/>
          <w:szCs w:val="20"/>
        </w:rPr>
      </w:pPr>
      <w:r w:rsidRPr="00A914F7">
        <w:rPr>
          <w:sz w:val="20"/>
          <w:szCs w:val="20"/>
        </w:rPr>
        <w:t xml:space="preserve">   </w:t>
      </w:r>
      <w:r w:rsidRPr="00A914F7">
        <w:rPr>
          <w:b/>
          <w:sz w:val="20"/>
          <w:szCs w:val="20"/>
        </w:rPr>
        <w:t xml:space="preserve">- finančné odmeny poskytnuté promotérom seriálu pre triedy </w:t>
      </w:r>
      <w:r w:rsidRPr="00A914F7">
        <w:rPr>
          <w:rFonts w:cstheme="minorHAnsi"/>
          <w:b/>
          <w:sz w:val="20"/>
          <w:szCs w:val="20"/>
        </w:rPr>
        <w:t xml:space="preserve">SSP 600, Stock 600, Stock 1000 a SBK </w:t>
      </w:r>
      <w:r w:rsidRPr="00A914F7">
        <w:rPr>
          <w:b/>
          <w:sz w:val="20"/>
          <w:szCs w:val="20"/>
        </w:rPr>
        <w:t xml:space="preserve"> :</w:t>
      </w:r>
    </w:p>
    <w:p w:rsidR="005D59FB" w:rsidRPr="00A914F7" w:rsidRDefault="005D59FB" w:rsidP="005D59FB">
      <w:pPr>
        <w:pStyle w:val="Odsekzoznamu"/>
        <w:rPr>
          <w:rFonts w:cstheme="minorHAnsi"/>
          <w:sz w:val="20"/>
          <w:szCs w:val="20"/>
        </w:rPr>
      </w:pPr>
      <w:r w:rsidRPr="00A914F7">
        <w:rPr>
          <w:rFonts w:cstheme="minorHAnsi"/>
          <w:sz w:val="20"/>
          <w:szCs w:val="20"/>
        </w:rPr>
        <w:t>Tabuľka finančných odmien na každom podujatí pre MMSR -  absolútne poradie.</w:t>
      </w:r>
    </w:p>
    <w:p w:rsidR="005D59FB" w:rsidRPr="00A914F7" w:rsidRDefault="005D59FB" w:rsidP="005D59FB">
      <w:pPr>
        <w:pStyle w:val="Odsekzoznamu"/>
        <w:rPr>
          <w:rFonts w:cstheme="minorHAnsi"/>
          <w:sz w:val="20"/>
          <w:szCs w:val="20"/>
        </w:rPr>
      </w:pPr>
      <w:r w:rsidRPr="00A914F7">
        <w:rPr>
          <w:rFonts w:cstheme="minorHAnsi"/>
          <w:sz w:val="20"/>
          <w:szCs w:val="20"/>
        </w:rPr>
        <w:t>Absolútne poradie vznikne súčtom bodov z dvoch pretekov jedného podujatia. V prípade rovnosti bodov je rozhodujúce lepšie umiestnenie v druhom preteku</w:t>
      </w:r>
    </w:p>
    <w:p w:rsidR="005D59FB" w:rsidRPr="003964BC" w:rsidRDefault="005D59FB" w:rsidP="005D59FB">
      <w:pPr>
        <w:pStyle w:val="Odsekzoznamu"/>
        <w:spacing w:after="0" w:line="240" w:lineRule="auto"/>
        <w:rPr>
          <w:b/>
        </w:rPr>
      </w:pPr>
      <w:r>
        <w:rPr>
          <w:b/>
        </w:rPr>
        <w:t xml:space="preserve">      </w:t>
      </w:r>
    </w:p>
    <w:tbl>
      <w:tblPr>
        <w:tblW w:w="2880" w:type="dxa"/>
        <w:tblInd w:w="55" w:type="dxa"/>
        <w:tblCellMar>
          <w:left w:w="70" w:type="dxa"/>
          <w:right w:w="70" w:type="dxa"/>
        </w:tblCellMar>
        <w:tblLook w:val="04A0"/>
      </w:tblPr>
      <w:tblGrid>
        <w:gridCol w:w="1720"/>
        <w:gridCol w:w="200"/>
        <w:gridCol w:w="960"/>
      </w:tblGrid>
      <w:tr w:rsidR="005D59FB" w:rsidRPr="00FF4D04" w:rsidTr="004A0979">
        <w:trPr>
          <w:trHeight w:val="300"/>
        </w:trPr>
        <w:tc>
          <w:tcPr>
            <w:tcW w:w="1920" w:type="dxa"/>
            <w:gridSpan w:val="2"/>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u w:val="single"/>
              </w:rPr>
            </w:pPr>
            <w:r w:rsidRPr="00A914F7">
              <w:rPr>
                <w:rFonts w:ascii="Calibri" w:eastAsia="Times New Roman" w:hAnsi="Calibri" w:cs="Calibri"/>
                <w:color w:val="000000"/>
                <w:sz w:val="16"/>
                <w:szCs w:val="16"/>
                <w:u w:val="single"/>
              </w:rPr>
              <w:t>Umiestnenie</w:t>
            </w: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u w:val="single"/>
              </w:rPr>
            </w:pPr>
            <w:r w:rsidRPr="00A914F7">
              <w:rPr>
                <w:rFonts w:ascii="Calibri" w:eastAsia="Times New Roman" w:hAnsi="Calibri" w:cs="Calibri"/>
                <w:color w:val="000000"/>
                <w:sz w:val="16"/>
                <w:szCs w:val="16"/>
                <w:u w:val="single"/>
              </w:rPr>
              <w:t>Odmena</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1.</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 xml:space="preserve">180€ </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2.</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140€</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 xml:space="preserve">3.  </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120€</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4.</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100€</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5.</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80€</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6.</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60€</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7.</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50€</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8.</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40€</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9.</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30€</w:t>
            </w:r>
          </w:p>
        </w:tc>
      </w:tr>
      <w:tr w:rsidR="005D59FB" w:rsidRPr="00FF4D04" w:rsidTr="004A0979">
        <w:trPr>
          <w:trHeight w:val="300"/>
        </w:trPr>
        <w:tc>
          <w:tcPr>
            <w:tcW w:w="172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r w:rsidRPr="00A914F7">
              <w:rPr>
                <w:rFonts w:ascii="Calibri" w:eastAsia="Times New Roman" w:hAnsi="Calibri" w:cs="Calibri"/>
                <w:color w:val="000000"/>
                <w:sz w:val="16"/>
                <w:szCs w:val="16"/>
              </w:rPr>
              <w:t>10.</w:t>
            </w:r>
          </w:p>
        </w:tc>
        <w:tc>
          <w:tcPr>
            <w:tcW w:w="20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5D59FB" w:rsidRPr="00A914F7" w:rsidRDefault="005D59FB" w:rsidP="004A0979">
            <w:pPr>
              <w:spacing w:after="0" w:line="240" w:lineRule="auto"/>
              <w:jc w:val="right"/>
              <w:rPr>
                <w:rFonts w:ascii="Calibri" w:eastAsia="Times New Roman" w:hAnsi="Calibri" w:cs="Calibri"/>
                <w:bCs/>
                <w:color w:val="000000"/>
                <w:sz w:val="16"/>
                <w:szCs w:val="16"/>
              </w:rPr>
            </w:pPr>
            <w:r w:rsidRPr="00A914F7">
              <w:rPr>
                <w:rFonts w:ascii="Calibri" w:eastAsia="Times New Roman" w:hAnsi="Calibri" w:cs="Calibri"/>
                <w:bCs/>
                <w:color w:val="000000"/>
                <w:sz w:val="16"/>
                <w:szCs w:val="16"/>
              </w:rPr>
              <w:t>20€</w:t>
            </w:r>
          </w:p>
        </w:tc>
      </w:tr>
    </w:tbl>
    <w:p w:rsidR="005D59FB" w:rsidRDefault="005D59FB" w:rsidP="005D59FB">
      <w:pPr>
        <w:pStyle w:val="Odsekzoznamu"/>
        <w:spacing w:after="0" w:line="240" w:lineRule="auto"/>
        <w:rPr>
          <w:b/>
        </w:rPr>
      </w:pPr>
    </w:p>
    <w:p w:rsidR="005D59FB" w:rsidRPr="00A914F7" w:rsidRDefault="005D59FB" w:rsidP="005D59FB">
      <w:pPr>
        <w:pStyle w:val="Odsekzoznamu"/>
        <w:rPr>
          <w:rFonts w:cstheme="minorHAnsi"/>
          <w:sz w:val="20"/>
          <w:szCs w:val="20"/>
        </w:rPr>
      </w:pPr>
      <w:r w:rsidRPr="00A914F7">
        <w:rPr>
          <w:rFonts w:cstheme="minorHAnsi"/>
          <w:sz w:val="20"/>
          <w:szCs w:val="20"/>
        </w:rPr>
        <w:t xml:space="preserve">Bodovanie: </w:t>
      </w:r>
    </w:p>
    <w:p w:rsidR="005D59FB" w:rsidRPr="00A914F7" w:rsidRDefault="005D59FB" w:rsidP="005D59FB">
      <w:pPr>
        <w:pStyle w:val="Odsekzoznamu"/>
        <w:rPr>
          <w:rFonts w:cstheme="minorHAnsi"/>
          <w:sz w:val="20"/>
          <w:szCs w:val="20"/>
        </w:rPr>
      </w:pPr>
      <w:r w:rsidRPr="00A914F7">
        <w:rPr>
          <w:rFonts w:cstheme="minorHAnsi"/>
          <w:sz w:val="20"/>
          <w:szCs w:val="20"/>
        </w:rPr>
        <w:t xml:space="preserve">Umiestnenie :   1°    2°    3°    4°    5°    6°    7°    8°    9°    10°    11°    12°     13°     14°    15° </w:t>
      </w:r>
    </w:p>
    <w:p w:rsidR="005D59FB" w:rsidRPr="00A914F7" w:rsidRDefault="005D59FB" w:rsidP="005D59FB">
      <w:pPr>
        <w:pStyle w:val="Odsekzoznamu"/>
        <w:rPr>
          <w:rFonts w:cstheme="minorHAnsi"/>
          <w:sz w:val="20"/>
          <w:szCs w:val="20"/>
        </w:rPr>
      </w:pPr>
      <w:r w:rsidRPr="00A914F7">
        <w:rPr>
          <w:rFonts w:cstheme="minorHAnsi"/>
          <w:sz w:val="20"/>
          <w:szCs w:val="20"/>
        </w:rPr>
        <w:t>Body :               25   20    16    13   11   10     9     8      7      6        5        4         3        2        1</w:t>
      </w:r>
    </w:p>
    <w:p w:rsidR="005D59FB" w:rsidRDefault="005D59FB" w:rsidP="005D59FB">
      <w:pPr>
        <w:spacing w:after="0" w:line="240" w:lineRule="auto"/>
        <w:jc w:val="both"/>
        <w:rPr>
          <w:b/>
          <w:sz w:val="20"/>
          <w:szCs w:val="20"/>
        </w:rPr>
      </w:pPr>
      <w:r w:rsidRPr="00A914F7">
        <w:rPr>
          <w:b/>
          <w:sz w:val="20"/>
          <w:szCs w:val="20"/>
        </w:rPr>
        <w:t>SP :</w:t>
      </w:r>
    </w:p>
    <w:p w:rsidR="005D59FB" w:rsidRDefault="005D59FB" w:rsidP="005D59FB">
      <w:pPr>
        <w:spacing w:after="0" w:line="240" w:lineRule="auto"/>
        <w:jc w:val="both"/>
        <w:rPr>
          <w:sz w:val="20"/>
          <w:szCs w:val="20"/>
        </w:rPr>
      </w:pPr>
      <w:r w:rsidRPr="00804B32">
        <w:rPr>
          <w:sz w:val="20"/>
          <w:szCs w:val="20"/>
        </w:rPr>
        <w:t xml:space="preserve">Na každom uskutočnenom podujatí v každej kategórii prví traja umiestnení obdržia ceny, poháre podľa umiestnenia. </w:t>
      </w:r>
    </w:p>
    <w:p w:rsidR="005D59FB" w:rsidRDefault="005D59FB" w:rsidP="005D59FB">
      <w:pPr>
        <w:spacing w:after="0" w:line="240" w:lineRule="auto"/>
        <w:jc w:val="both"/>
        <w:rPr>
          <w:sz w:val="20"/>
          <w:szCs w:val="20"/>
        </w:rPr>
      </w:pPr>
      <w:r>
        <w:rPr>
          <w:sz w:val="20"/>
          <w:szCs w:val="20"/>
        </w:rPr>
        <w:t>Na podujatiach seriálu SP 2013 štartujú pretekári bez nároku na finančné odmeny</w:t>
      </w:r>
    </w:p>
    <w:p w:rsidR="005D59FB" w:rsidRDefault="005D59FB" w:rsidP="005D59FB">
      <w:pPr>
        <w:spacing w:after="0" w:line="240" w:lineRule="auto"/>
        <w:jc w:val="both"/>
        <w:rPr>
          <w:sz w:val="20"/>
          <w:szCs w:val="20"/>
        </w:rPr>
      </w:pPr>
    </w:p>
    <w:p w:rsidR="005D59FB" w:rsidRPr="00A914F7" w:rsidRDefault="005D59FB" w:rsidP="005D59FB">
      <w:pPr>
        <w:pStyle w:val="Odsekzoznamu"/>
        <w:rPr>
          <w:rFonts w:cstheme="minorHAnsi"/>
          <w:sz w:val="20"/>
          <w:szCs w:val="20"/>
        </w:rPr>
      </w:pPr>
      <w:r w:rsidRPr="00A914F7">
        <w:rPr>
          <w:rFonts w:cstheme="minorHAnsi"/>
          <w:sz w:val="20"/>
          <w:szCs w:val="20"/>
        </w:rPr>
        <w:t xml:space="preserve">Bodovanie: </w:t>
      </w:r>
    </w:p>
    <w:p w:rsidR="005D59FB" w:rsidRPr="00A914F7" w:rsidRDefault="005D59FB" w:rsidP="005D59FB">
      <w:pPr>
        <w:pStyle w:val="Odsekzoznamu"/>
        <w:rPr>
          <w:rFonts w:cstheme="minorHAnsi"/>
          <w:sz w:val="20"/>
          <w:szCs w:val="20"/>
        </w:rPr>
      </w:pPr>
      <w:r w:rsidRPr="00A914F7">
        <w:rPr>
          <w:rFonts w:cstheme="minorHAnsi"/>
          <w:sz w:val="20"/>
          <w:szCs w:val="20"/>
        </w:rPr>
        <w:t xml:space="preserve">Umiestnenie :   1°    2°    3°    4°    5°    6°    7°    8°    9°    10°    11°    12°     13°     14°    15° </w:t>
      </w:r>
    </w:p>
    <w:p w:rsidR="005D59FB" w:rsidRPr="00D4590D" w:rsidRDefault="005D59FB" w:rsidP="005D59FB">
      <w:pPr>
        <w:pStyle w:val="Odsekzoznamu"/>
        <w:rPr>
          <w:rFonts w:cstheme="minorHAnsi"/>
          <w:sz w:val="20"/>
          <w:szCs w:val="20"/>
        </w:rPr>
      </w:pPr>
      <w:r w:rsidRPr="00A914F7">
        <w:rPr>
          <w:rFonts w:cstheme="minorHAnsi"/>
          <w:sz w:val="20"/>
          <w:szCs w:val="20"/>
        </w:rPr>
        <w:t>Body :               25   20    16    13   11   10     9     8      7      6        5        4         3        2        1</w:t>
      </w:r>
    </w:p>
    <w:p w:rsidR="005D59FB" w:rsidRPr="00804B32" w:rsidRDefault="005D59FB" w:rsidP="005D59FB">
      <w:pPr>
        <w:spacing w:after="0" w:line="240" w:lineRule="auto"/>
        <w:jc w:val="both"/>
        <w:rPr>
          <w:sz w:val="20"/>
          <w:szCs w:val="20"/>
        </w:rPr>
      </w:pPr>
      <w:r w:rsidRPr="00804B32">
        <w:rPr>
          <w:sz w:val="20"/>
          <w:szCs w:val="20"/>
        </w:rPr>
        <w:t xml:space="preserve">Miesto a čas vyhlasovania výsledkov usporiadateľ zverejní na rozprave. </w:t>
      </w:r>
    </w:p>
    <w:p w:rsidR="005D59FB" w:rsidRDefault="005D59FB" w:rsidP="005D59FB">
      <w:pPr>
        <w:spacing w:after="0" w:line="240" w:lineRule="auto"/>
        <w:jc w:val="both"/>
        <w:rPr>
          <w:b/>
          <w:sz w:val="24"/>
          <w:szCs w:val="24"/>
        </w:rPr>
      </w:pPr>
      <w:r>
        <w:rPr>
          <w:b/>
          <w:sz w:val="24"/>
          <w:szCs w:val="24"/>
        </w:rPr>
        <w:t xml:space="preserve">     </w:t>
      </w:r>
    </w:p>
    <w:p w:rsidR="005D59FB" w:rsidRPr="00D164B0" w:rsidRDefault="005D59FB" w:rsidP="005D59FB">
      <w:pPr>
        <w:spacing w:after="0" w:line="240" w:lineRule="auto"/>
        <w:jc w:val="both"/>
        <w:rPr>
          <w:b/>
        </w:rPr>
      </w:pPr>
      <w:r>
        <w:rPr>
          <w:b/>
          <w:sz w:val="24"/>
          <w:szCs w:val="24"/>
        </w:rPr>
        <w:t xml:space="preserve">      </w:t>
      </w:r>
      <w:r w:rsidRPr="00D164B0">
        <w:rPr>
          <w:b/>
        </w:rPr>
        <w:t>15.   PROTESTY</w:t>
      </w:r>
    </w:p>
    <w:p w:rsidR="005D59FB" w:rsidRPr="00804B32" w:rsidRDefault="005D59FB" w:rsidP="005D59FB">
      <w:pPr>
        <w:spacing w:after="0" w:line="240" w:lineRule="auto"/>
        <w:jc w:val="both"/>
        <w:rPr>
          <w:sz w:val="20"/>
          <w:szCs w:val="20"/>
        </w:rPr>
      </w:pPr>
      <w:r w:rsidRPr="00804B32">
        <w:rPr>
          <w:sz w:val="20"/>
          <w:szCs w:val="20"/>
        </w:rPr>
        <w:t>Protesty musia byť odovzdané písomne, osobne do rúk riaditeľa preteku s presnou špecifikáciou predmetu protestu v súlade s Disciplinárnym a arbitrážnym poriadkom SMF a Zvláštnymi ustanoveniami najneskôr 30 min. po zverejnení výsledkov na oficiálnej vývesnej tabuli a doložené poplatkom 200,-€, ktorý sa vracia v prípade, ak je protest uznaný ako oprávnený. Protest technického rázu musí byť doložený poplatkom 300,-€.</w:t>
      </w:r>
    </w:p>
    <w:p w:rsidR="005D59FB" w:rsidRDefault="005D59FB" w:rsidP="005D59FB">
      <w:pPr>
        <w:spacing w:after="0" w:line="240" w:lineRule="auto"/>
        <w:jc w:val="both"/>
      </w:pPr>
    </w:p>
    <w:p w:rsidR="005D59FB" w:rsidRPr="00D164B0" w:rsidRDefault="005D59FB" w:rsidP="005D59FB">
      <w:pPr>
        <w:spacing w:after="0" w:line="240" w:lineRule="auto"/>
        <w:jc w:val="both"/>
        <w:rPr>
          <w:b/>
        </w:rPr>
      </w:pPr>
      <w:r>
        <w:rPr>
          <w:b/>
          <w:sz w:val="24"/>
          <w:szCs w:val="24"/>
        </w:rPr>
        <w:t xml:space="preserve">           </w:t>
      </w:r>
      <w:r w:rsidRPr="00D164B0">
        <w:rPr>
          <w:b/>
        </w:rPr>
        <w:t>16.   SANKCIE</w:t>
      </w:r>
    </w:p>
    <w:p w:rsidR="005D59FB" w:rsidRPr="00804B32" w:rsidRDefault="005D59FB" w:rsidP="005D59FB">
      <w:pPr>
        <w:spacing w:after="0" w:line="240" w:lineRule="auto"/>
        <w:jc w:val="both"/>
        <w:rPr>
          <w:sz w:val="20"/>
          <w:szCs w:val="20"/>
        </w:rPr>
      </w:pPr>
      <w:r w:rsidRPr="00804B32">
        <w:rPr>
          <w:sz w:val="20"/>
          <w:szCs w:val="20"/>
        </w:rPr>
        <w:t xml:space="preserve">Maximálna rýchlosť v boxovej uličke je stanovená na 60km/hod. Prekročenie tejto rýchlosti sa sankcionuje pokutou </w:t>
      </w:r>
      <w:r>
        <w:rPr>
          <w:sz w:val="20"/>
          <w:szCs w:val="20"/>
        </w:rPr>
        <w:t>3</w:t>
      </w:r>
      <w:r w:rsidRPr="00804B32">
        <w:rPr>
          <w:sz w:val="20"/>
          <w:szCs w:val="20"/>
        </w:rPr>
        <w:t xml:space="preserve">0,-€ za každé namerané prekročenie. Túto pokutu je nutné zaplatiť usporiadateľovi najneskôr 30 </w:t>
      </w:r>
      <w:r w:rsidRPr="00804B32">
        <w:rPr>
          <w:sz w:val="20"/>
          <w:szCs w:val="20"/>
        </w:rPr>
        <w:lastRenderedPageBreak/>
        <w:t xml:space="preserve">minút pred štartom prvého preteku danej kategórie. Nezaplatenie pokuty má za následok nepripustenie previnilca ku štartu a jeho vylúčenie z pretekov na základe rozhodnutia jury. </w:t>
      </w:r>
    </w:p>
    <w:p w:rsidR="005D59FB" w:rsidRDefault="005D59FB" w:rsidP="005D59FB">
      <w:pPr>
        <w:spacing w:after="0" w:line="240" w:lineRule="auto"/>
        <w:jc w:val="both"/>
      </w:pPr>
    </w:p>
    <w:p w:rsidR="005D59FB" w:rsidRPr="00D164B0" w:rsidRDefault="005D59FB" w:rsidP="005D59FB">
      <w:pPr>
        <w:spacing w:after="0" w:line="240" w:lineRule="auto"/>
        <w:jc w:val="both"/>
        <w:rPr>
          <w:b/>
        </w:rPr>
      </w:pPr>
      <w:r>
        <w:rPr>
          <w:b/>
          <w:sz w:val="24"/>
          <w:szCs w:val="24"/>
        </w:rPr>
        <w:t xml:space="preserve">           </w:t>
      </w:r>
      <w:r w:rsidRPr="00D164B0">
        <w:rPr>
          <w:b/>
        </w:rPr>
        <w:t>17.   ZMENY ČASOVÉHO HARMONOGRAMU</w:t>
      </w:r>
    </w:p>
    <w:p w:rsidR="005D59FB" w:rsidRPr="00804B32" w:rsidRDefault="005D59FB" w:rsidP="005D59FB">
      <w:pPr>
        <w:spacing w:after="0" w:line="240" w:lineRule="auto"/>
        <w:jc w:val="both"/>
        <w:rPr>
          <w:sz w:val="20"/>
          <w:szCs w:val="20"/>
        </w:rPr>
      </w:pPr>
      <w:r w:rsidRPr="00804B32">
        <w:rPr>
          <w:sz w:val="20"/>
          <w:szCs w:val="20"/>
        </w:rPr>
        <w:t>Rozhodcovský zbor - jury si vyhradzuje právo zmeniť časový harmonogram aj v prípade nepriaznivých poveternostných podmienok, ktoré by mohli závažne ohroziť zdravie alebo život účastníkov si Rozhodcovský zbor - jury vyhradzuje právo pretek zrušiť alebo odložiť na iný termín.</w:t>
      </w:r>
    </w:p>
    <w:p w:rsidR="005D59FB" w:rsidRDefault="005D59FB" w:rsidP="005D59FB">
      <w:pPr>
        <w:spacing w:after="0" w:line="240" w:lineRule="auto"/>
        <w:jc w:val="both"/>
      </w:pPr>
    </w:p>
    <w:p w:rsidR="005D59FB" w:rsidRPr="00D164B0" w:rsidRDefault="005D59FB" w:rsidP="005D59FB">
      <w:pPr>
        <w:spacing w:after="0" w:line="240" w:lineRule="auto"/>
        <w:jc w:val="both"/>
        <w:rPr>
          <w:b/>
        </w:rPr>
      </w:pPr>
      <w:r>
        <w:rPr>
          <w:b/>
          <w:sz w:val="24"/>
          <w:szCs w:val="24"/>
        </w:rPr>
        <w:t xml:space="preserve">           </w:t>
      </w:r>
      <w:r w:rsidRPr="00D164B0">
        <w:rPr>
          <w:b/>
        </w:rPr>
        <w:t>18.   VÝKLAD ZÚ</w:t>
      </w:r>
    </w:p>
    <w:p w:rsidR="005D59FB" w:rsidRPr="00804B32" w:rsidRDefault="005D59FB" w:rsidP="005D59FB">
      <w:pPr>
        <w:spacing w:after="0" w:line="240" w:lineRule="auto"/>
        <w:jc w:val="both"/>
        <w:rPr>
          <w:sz w:val="20"/>
          <w:szCs w:val="20"/>
        </w:rPr>
      </w:pPr>
      <w:r w:rsidRPr="00804B32">
        <w:rPr>
          <w:sz w:val="20"/>
          <w:szCs w:val="20"/>
        </w:rPr>
        <w:t>Výklad týchto zvláštnych ustanovení prináleží rozhodcovskému zboru - jury.</w:t>
      </w:r>
    </w:p>
    <w:p w:rsidR="005D59FB" w:rsidRDefault="005D59FB" w:rsidP="005D59FB">
      <w:pPr>
        <w:spacing w:after="0" w:line="240" w:lineRule="auto"/>
        <w:jc w:val="both"/>
      </w:pPr>
    </w:p>
    <w:p w:rsidR="005D59FB" w:rsidRDefault="005D59FB" w:rsidP="005D59FB">
      <w:pPr>
        <w:spacing w:after="0" w:line="240" w:lineRule="auto"/>
        <w:rPr>
          <w:sz w:val="20"/>
          <w:szCs w:val="20"/>
        </w:rPr>
      </w:pPr>
      <w:r w:rsidRPr="00804B32">
        <w:rPr>
          <w:sz w:val="20"/>
          <w:szCs w:val="20"/>
        </w:rPr>
        <w:t xml:space="preserve">Považská Bystrica  </w:t>
      </w:r>
      <w:r w:rsidR="00F45156">
        <w:rPr>
          <w:sz w:val="20"/>
          <w:szCs w:val="20"/>
        </w:rPr>
        <w:t>18</w:t>
      </w:r>
      <w:r w:rsidRPr="00804B32">
        <w:rPr>
          <w:sz w:val="20"/>
          <w:szCs w:val="20"/>
        </w:rPr>
        <w:t>.0</w:t>
      </w:r>
      <w:r w:rsidR="00F45156">
        <w:rPr>
          <w:sz w:val="20"/>
          <w:szCs w:val="20"/>
        </w:rPr>
        <w:t>4</w:t>
      </w:r>
      <w:r w:rsidRPr="00804B32">
        <w:rPr>
          <w:sz w:val="20"/>
          <w:szCs w:val="20"/>
        </w:rPr>
        <w:t>.201</w:t>
      </w:r>
      <w:r>
        <w:rPr>
          <w:sz w:val="20"/>
          <w:szCs w:val="20"/>
        </w:rPr>
        <w:t>3</w:t>
      </w:r>
    </w:p>
    <w:p w:rsidR="005D59FB" w:rsidRDefault="005D59FB" w:rsidP="005D59FB">
      <w:pPr>
        <w:spacing w:after="0" w:line="240" w:lineRule="auto"/>
        <w:rPr>
          <w:sz w:val="20"/>
          <w:szCs w:val="20"/>
        </w:rPr>
      </w:pPr>
    </w:p>
    <w:p w:rsidR="005D59FB" w:rsidRPr="00804B32" w:rsidRDefault="005D59FB" w:rsidP="005D59FB">
      <w:pPr>
        <w:spacing w:after="0" w:line="240" w:lineRule="auto"/>
        <w:rPr>
          <w:sz w:val="20"/>
          <w:szCs w:val="20"/>
        </w:rPr>
      </w:pPr>
    </w:p>
    <w:p w:rsidR="005D59FB" w:rsidRDefault="005D59FB" w:rsidP="005D59FB">
      <w:pPr>
        <w:spacing w:after="0" w:line="240" w:lineRule="auto"/>
      </w:pPr>
      <w:r>
        <w:t xml:space="preserve">  </w:t>
      </w:r>
    </w:p>
    <w:p w:rsidR="005D59FB" w:rsidRDefault="005D59FB" w:rsidP="005D59FB">
      <w:pPr>
        <w:spacing w:after="0" w:line="240" w:lineRule="auto"/>
      </w:pPr>
    </w:p>
    <w:p w:rsidR="005D59FB" w:rsidRDefault="005D59FB" w:rsidP="005D59FB">
      <w:pPr>
        <w:spacing w:after="0" w:line="240" w:lineRule="auto"/>
      </w:pPr>
      <w:r>
        <w:t xml:space="preserve">                     </w:t>
      </w:r>
    </w:p>
    <w:p w:rsidR="005D59FB" w:rsidRDefault="005D59FB" w:rsidP="005D59FB">
      <w:pPr>
        <w:spacing w:after="0" w:line="240" w:lineRule="auto"/>
      </w:pPr>
      <w:r>
        <w:t xml:space="preserve">                       Ladislav Šnegoň, v.r.                                                                 Mgr. Tatiana KAŠLÍKOVÁ  </w:t>
      </w:r>
    </w:p>
    <w:p w:rsidR="005D59FB" w:rsidRDefault="005D59FB" w:rsidP="005D59FB">
      <w:pPr>
        <w:spacing w:after="0" w:line="240" w:lineRule="auto"/>
      </w:pPr>
      <w:r>
        <w:t xml:space="preserve">                        schválil za ŠK CPM                                                                            schválil za SMF </w:t>
      </w:r>
    </w:p>
    <w:p w:rsidR="005D59FB" w:rsidRDefault="005D59FB" w:rsidP="005D59FB">
      <w:pPr>
        <w:spacing w:after="0" w:line="240" w:lineRule="auto"/>
      </w:pPr>
    </w:p>
    <w:p w:rsidR="005D59FB" w:rsidRDefault="005D59FB" w:rsidP="005D59FB">
      <w:pPr>
        <w:spacing w:after="0" w:line="240" w:lineRule="auto"/>
      </w:pPr>
    </w:p>
    <w:p w:rsidR="005D59FB" w:rsidRDefault="005D59FB" w:rsidP="005D59FB">
      <w:pPr>
        <w:spacing w:after="0" w:line="240" w:lineRule="auto"/>
      </w:pPr>
    </w:p>
    <w:p w:rsidR="005D59FB" w:rsidRDefault="005D59FB" w:rsidP="005D59FB">
      <w:pPr>
        <w:spacing w:after="0" w:line="240" w:lineRule="auto"/>
      </w:pPr>
      <w:r>
        <w:t xml:space="preserve">                                                                      </w:t>
      </w:r>
    </w:p>
    <w:p w:rsidR="005D59FB" w:rsidRDefault="005D59FB" w:rsidP="005D59FB">
      <w:pPr>
        <w:spacing w:after="0" w:line="240" w:lineRule="auto"/>
      </w:pPr>
      <w:r>
        <w:t xml:space="preserve">Schvaľovacia doložka :                                 </w:t>
      </w:r>
    </w:p>
    <w:p w:rsidR="005D59FB" w:rsidRDefault="005D59FB" w:rsidP="005D59FB">
      <w:pPr>
        <w:spacing w:after="0" w:line="240" w:lineRule="auto"/>
      </w:pPr>
      <w:r>
        <w:t>Č.j. SMF:</w:t>
      </w:r>
    </w:p>
    <w:p w:rsidR="005D59FB" w:rsidRDefault="005D59FB" w:rsidP="005D59FB">
      <w:pPr>
        <w:spacing w:after="0" w:line="240" w:lineRule="auto"/>
      </w:pPr>
    </w:p>
    <w:p w:rsidR="005D59FB" w:rsidRDefault="005D59FB" w:rsidP="005D59FB">
      <w:pPr>
        <w:spacing w:after="0" w:line="240" w:lineRule="auto"/>
      </w:pPr>
    </w:p>
    <w:p w:rsidR="005D59FB" w:rsidRDefault="005D59FB" w:rsidP="005D59FB">
      <w:pPr>
        <w:spacing w:after="0" w:line="240" w:lineRule="auto"/>
      </w:pPr>
    </w:p>
    <w:p w:rsidR="005D59FB" w:rsidRDefault="005D59FB" w:rsidP="005D59FB">
      <w:pPr>
        <w:spacing w:after="0" w:line="240" w:lineRule="auto"/>
      </w:pPr>
    </w:p>
    <w:p w:rsidR="005D59FB" w:rsidRDefault="005D59FB" w:rsidP="005D59FB">
      <w:pPr>
        <w:spacing w:after="0" w:line="240" w:lineRule="auto"/>
      </w:pPr>
    </w:p>
    <w:p w:rsidR="005D59FB" w:rsidRDefault="005D59FB" w:rsidP="005D59FB">
      <w:pPr>
        <w:spacing w:after="0" w:line="240" w:lineRule="auto"/>
      </w:pPr>
    </w:p>
    <w:p w:rsidR="005D59FB" w:rsidRDefault="005D59FB" w:rsidP="005D59FB">
      <w:pPr>
        <w:pStyle w:val="Hlavika"/>
      </w:pPr>
    </w:p>
    <w:p w:rsidR="009807DD" w:rsidRDefault="009807DD"/>
    <w:p w:rsidR="00FE7CA8" w:rsidRDefault="00FE7CA8"/>
    <w:p w:rsidR="00FE7CA8" w:rsidRDefault="00FE7CA8"/>
    <w:p w:rsidR="00FE7CA8" w:rsidRDefault="00FE7CA8"/>
    <w:p w:rsidR="00FE7CA8" w:rsidRDefault="00FE7CA8"/>
    <w:p w:rsidR="00FE7CA8" w:rsidRDefault="00FE7CA8"/>
    <w:p w:rsidR="00FE7CA8" w:rsidRDefault="00FE7CA8"/>
    <w:p w:rsidR="00FE7CA8" w:rsidRDefault="00FE7CA8"/>
    <w:p w:rsidR="00FE7CA8" w:rsidRDefault="00FE7CA8"/>
    <w:p w:rsidR="00CB3AA2" w:rsidRPr="00DB1D92" w:rsidRDefault="00CB3AA2" w:rsidP="00FE7CA8">
      <w:pPr>
        <w:autoSpaceDE w:val="0"/>
        <w:autoSpaceDN w:val="0"/>
        <w:adjustRightInd w:val="0"/>
        <w:spacing w:after="0" w:line="240" w:lineRule="auto"/>
        <w:jc w:val="center"/>
        <w:rPr>
          <w:rFonts w:cstheme="minorHAnsi"/>
          <w:b/>
          <w:bCs/>
          <w:color w:val="000000"/>
          <w:sz w:val="23"/>
          <w:szCs w:val="23"/>
        </w:rPr>
      </w:pPr>
    </w:p>
    <w:p w:rsidR="00FE7CA8" w:rsidRDefault="00CB3AA2" w:rsidP="00CB3AA2">
      <w:pPr>
        <w:ind w:firstLine="708"/>
      </w:pPr>
      <w:r>
        <w:rPr>
          <w:rFonts w:ascii="Calibri" w:hAnsi="Calibri" w:cs="Calibri"/>
          <w:color w:val="000000"/>
          <w:sz w:val="21"/>
          <w:szCs w:val="21"/>
        </w:rPr>
        <w:tab/>
      </w:r>
    </w:p>
    <w:sectPr w:rsidR="00FE7CA8" w:rsidSect="005D59FB">
      <w:headerReference w:type="default" r:id="rId9"/>
      <w:pgSz w:w="11906" w:h="16838" w:code="9"/>
      <w:pgMar w:top="1417" w:right="1417" w:bottom="1417" w:left="1417"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D27" w:rsidRDefault="00C04D27" w:rsidP="005D59FB">
      <w:pPr>
        <w:spacing w:after="0" w:line="240" w:lineRule="auto"/>
      </w:pPr>
      <w:r>
        <w:separator/>
      </w:r>
    </w:p>
  </w:endnote>
  <w:endnote w:type="continuationSeparator" w:id="1">
    <w:p w:rsidR="00C04D27" w:rsidRDefault="00C04D27" w:rsidP="005D5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D27" w:rsidRDefault="00C04D27" w:rsidP="005D59FB">
      <w:pPr>
        <w:spacing w:after="0" w:line="240" w:lineRule="auto"/>
      </w:pPr>
      <w:r>
        <w:separator/>
      </w:r>
    </w:p>
  </w:footnote>
  <w:footnote w:type="continuationSeparator" w:id="1">
    <w:p w:rsidR="00C04D27" w:rsidRDefault="00C04D27" w:rsidP="005D59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9FB" w:rsidRDefault="00F45156" w:rsidP="005D59FB">
    <w:pPr>
      <w:pStyle w:val="Hlavika"/>
      <w:tabs>
        <w:tab w:val="left" w:pos="360"/>
        <w:tab w:val="left" w:pos="645"/>
      </w:tabs>
      <w:spacing w:line="360" w:lineRule="auto"/>
      <w:rPr>
        <w:rFonts w:cstheme="minorHAnsi"/>
        <w:b/>
        <w:color w:val="0000FF"/>
        <w:sz w:val="32"/>
        <w:szCs w:val="32"/>
      </w:rPr>
    </w:pPr>
    <w:r>
      <w:rPr>
        <w:noProof/>
        <w:lang w:eastAsia="sk-SK"/>
      </w:rPr>
      <w:drawing>
        <wp:anchor distT="0" distB="0" distL="114300" distR="114300" simplePos="0" relativeHeight="251661312" behindDoc="0" locked="0" layoutInCell="1" allowOverlap="1">
          <wp:simplePos x="0" y="0"/>
          <wp:positionH relativeFrom="column">
            <wp:posOffset>4803140</wp:posOffset>
          </wp:positionH>
          <wp:positionV relativeFrom="paragraph">
            <wp:posOffset>262890</wp:posOffset>
          </wp:positionV>
          <wp:extent cx="1635125" cy="358140"/>
          <wp:effectExtent l="19050" t="0" r="3175" b="0"/>
          <wp:wrapThrough wrapText="bothSides">
            <wp:wrapPolygon edited="0">
              <wp:start x="-252" y="0"/>
              <wp:lineTo x="-252" y="20681"/>
              <wp:lineTo x="21642" y="20681"/>
              <wp:lineTo x="21642" y="0"/>
              <wp:lineTo x="-252" y="0"/>
            </wp:wrapPolygon>
          </wp:wrapThrough>
          <wp:docPr id="3" name="Obrázok 8" descr="slovakiaracing-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akiaracing-logo-black.png"/>
                  <pic:cNvPicPr/>
                </pic:nvPicPr>
                <pic:blipFill>
                  <a:blip r:embed="rId1"/>
                  <a:stretch>
                    <a:fillRect/>
                  </a:stretch>
                </pic:blipFill>
                <pic:spPr>
                  <a:xfrm>
                    <a:off x="0" y="0"/>
                    <a:ext cx="1635125" cy="358140"/>
                  </a:xfrm>
                  <a:prstGeom prst="rect">
                    <a:avLst/>
                  </a:prstGeom>
                </pic:spPr>
              </pic:pic>
            </a:graphicData>
          </a:graphic>
        </wp:anchor>
      </w:drawing>
    </w:r>
    <w:r>
      <w:rPr>
        <w:noProof/>
        <w:lang w:eastAsia="sk-SK"/>
      </w:rPr>
      <w:drawing>
        <wp:anchor distT="0" distB="0" distL="114300" distR="114300" simplePos="0" relativeHeight="251659264" behindDoc="0" locked="0" layoutInCell="1" allowOverlap="1">
          <wp:simplePos x="0" y="0"/>
          <wp:positionH relativeFrom="column">
            <wp:posOffset>-252095</wp:posOffset>
          </wp:positionH>
          <wp:positionV relativeFrom="paragraph">
            <wp:posOffset>306705</wp:posOffset>
          </wp:positionV>
          <wp:extent cx="1048385" cy="592455"/>
          <wp:effectExtent l="19050" t="0" r="0" b="0"/>
          <wp:wrapThrough wrapText="bothSides">
            <wp:wrapPolygon edited="0">
              <wp:start x="-392" y="0"/>
              <wp:lineTo x="-392" y="20836"/>
              <wp:lineTo x="21587" y="20836"/>
              <wp:lineTo x="21587" y="0"/>
              <wp:lineTo x="-392" y="0"/>
            </wp:wrapPolygon>
          </wp:wrapThrough>
          <wp:docPr id="2" name="Obrázok 1" descr="logo smf"/>
          <wp:cNvGraphicFramePr/>
          <a:graphic xmlns:a="http://schemas.openxmlformats.org/drawingml/2006/main">
            <a:graphicData uri="http://schemas.openxmlformats.org/drawingml/2006/picture">
              <pic:pic xmlns:pic="http://schemas.openxmlformats.org/drawingml/2006/picture">
                <pic:nvPicPr>
                  <pic:cNvPr id="1036" name="Picture 1" descr="logo smf"/>
                  <pic:cNvPicPr>
                    <a:picLocks noChangeAspect="1" noChangeArrowheads="1"/>
                  </pic:cNvPicPr>
                </pic:nvPicPr>
                <pic:blipFill>
                  <a:blip r:embed="rId2" cstate="print"/>
                  <a:srcRect/>
                  <a:stretch>
                    <a:fillRect/>
                  </a:stretch>
                </pic:blipFill>
                <pic:spPr bwMode="auto">
                  <a:xfrm>
                    <a:off x="0" y="0"/>
                    <a:ext cx="1048385" cy="592455"/>
                  </a:xfrm>
                  <a:prstGeom prst="rect">
                    <a:avLst/>
                  </a:prstGeom>
                  <a:noFill/>
                  <a:ln w="9525">
                    <a:noFill/>
                    <a:miter lim="800000"/>
                    <a:headEnd/>
                    <a:tailEnd/>
                  </a:ln>
                </pic:spPr>
              </pic:pic>
            </a:graphicData>
          </a:graphic>
        </wp:anchor>
      </w:drawing>
    </w:r>
    <w:r w:rsidR="005D59FB">
      <w:rPr>
        <w:rFonts w:cstheme="minorHAnsi"/>
        <w:b/>
        <w:color w:val="0000FF"/>
        <w:sz w:val="32"/>
        <w:szCs w:val="32"/>
      </w:rPr>
      <w:t xml:space="preserve">                              </w:t>
    </w:r>
  </w:p>
  <w:p w:rsidR="005D59FB" w:rsidRDefault="005D59FB" w:rsidP="005D59FB">
    <w:pPr>
      <w:pStyle w:val="Hlavika"/>
      <w:tabs>
        <w:tab w:val="left" w:pos="360"/>
        <w:tab w:val="left" w:pos="645"/>
      </w:tabs>
      <w:rPr>
        <w:rFonts w:cstheme="minorHAnsi"/>
        <w:b/>
        <w:color w:val="0000FF"/>
        <w:sz w:val="32"/>
        <w:szCs w:val="32"/>
      </w:rPr>
    </w:pPr>
    <w:r>
      <w:rPr>
        <w:rFonts w:cstheme="minorHAnsi"/>
        <w:b/>
        <w:color w:val="0000FF"/>
        <w:sz w:val="32"/>
        <w:szCs w:val="32"/>
      </w:rPr>
      <w:t xml:space="preserve">       </w:t>
    </w:r>
    <w:r>
      <w:rPr>
        <w:rFonts w:cstheme="minorHAnsi"/>
        <w:b/>
        <w:color w:val="0000FF"/>
        <w:sz w:val="32"/>
        <w:szCs w:val="32"/>
      </w:rPr>
      <w:tab/>
      <w:t xml:space="preserve">    </w:t>
    </w:r>
  </w:p>
  <w:p w:rsidR="005D59FB" w:rsidRPr="001848DF" w:rsidRDefault="005D59FB" w:rsidP="005D59FB">
    <w:pPr>
      <w:pStyle w:val="Hlavika"/>
      <w:tabs>
        <w:tab w:val="left" w:pos="360"/>
        <w:tab w:val="left" w:pos="645"/>
      </w:tabs>
      <w:jc w:val="center"/>
      <w:rPr>
        <w:rFonts w:cstheme="minorHAnsi"/>
        <w:b/>
        <w:color w:val="0000FF"/>
        <w:sz w:val="32"/>
        <w:szCs w:val="32"/>
      </w:rPr>
    </w:pPr>
    <w:r w:rsidRPr="001848DF">
      <w:rPr>
        <w:rFonts w:cstheme="minorHAnsi"/>
        <w:b/>
        <w:color w:val="0000FF"/>
        <w:sz w:val="32"/>
        <w:szCs w:val="32"/>
      </w:rPr>
      <w:t>SLOVENSKÁ  MOTOCYKLOVÁ  FEDERÁCIA</w:t>
    </w:r>
  </w:p>
  <w:p w:rsidR="005D59FB" w:rsidRPr="00F45156" w:rsidRDefault="005D59FB" w:rsidP="00F45156">
    <w:pPr>
      <w:pStyle w:val="Hlavika"/>
      <w:tabs>
        <w:tab w:val="clear" w:pos="4536"/>
        <w:tab w:val="clear" w:pos="9072"/>
      </w:tabs>
      <w:jc w:val="center"/>
      <w:rPr>
        <w:rFonts w:cstheme="minorHAnsi"/>
        <w:b/>
        <w:color w:val="0000FF"/>
        <w:sz w:val="32"/>
        <w:szCs w:val="32"/>
      </w:rPr>
    </w:pPr>
    <w:r w:rsidRPr="001848DF">
      <w:rPr>
        <w:rFonts w:cstheme="minorHAnsi"/>
        <w:b/>
        <w:color w:val="FF0000"/>
        <w:sz w:val="30"/>
        <w:szCs w:val="30"/>
      </w:rPr>
      <w:t>ŠPORTOVÁ  KOMISIA</w:t>
    </w:r>
    <w:r w:rsidR="00F45156">
      <w:rPr>
        <w:rFonts w:cstheme="minorHAnsi"/>
        <w:b/>
        <w:color w:val="FF0000"/>
        <w:sz w:val="30"/>
        <w:szCs w:val="30"/>
      </w:rPr>
      <w:t xml:space="preserve">  CESTNÝCH  PRETEKOV  MOTOCYKLOV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511E8"/>
    <w:multiLevelType w:val="hybridMultilevel"/>
    <w:tmpl w:val="1C1E0CF6"/>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D59FB"/>
    <w:rsid w:val="000A1483"/>
    <w:rsid w:val="00127368"/>
    <w:rsid w:val="0025779E"/>
    <w:rsid w:val="0029698A"/>
    <w:rsid w:val="002E119C"/>
    <w:rsid w:val="0037756F"/>
    <w:rsid w:val="003941CD"/>
    <w:rsid w:val="00473A33"/>
    <w:rsid w:val="00526A4E"/>
    <w:rsid w:val="0057469C"/>
    <w:rsid w:val="005D59FB"/>
    <w:rsid w:val="007370FF"/>
    <w:rsid w:val="009429F0"/>
    <w:rsid w:val="009807DD"/>
    <w:rsid w:val="00B51232"/>
    <w:rsid w:val="00C04D27"/>
    <w:rsid w:val="00C616F2"/>
    <w:rsid w:val="00CB3AA2"/>
    <w:rsid w:val="00DB1D92"/>
    <w:rsid w:val="00DF6EDA"/>
    <w:rsid w:val="00F065F0"/>
    <w:rsid w:val="00F45156"/>
    <w:rsid w:val="00F60703"/>
    <w:rsid w:val="00F878B2"/>
    <w:rsid w:val="00FE7CA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59F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D59FB"/>
    <w:pPr>
      <w:tabs>
        <w:tab w:val="center" w:pos="4536"/>
        <w:tab w:val="right" w:pos="9072"/>
      </w:tabs>
      <w:spacing w:after="0" w:line="240" w:lineRule="auto"/>
    </w:pPr>
  </w:style>
  <w:style w:type="character" w:customStyle="1" w:styleId="HlavikaChar">
    <w:name w:val="Hlavička Char"/>
    <w:basedOn w:val="Predvolenpsmoodseku"/>
    <w:link w:val="Hlavika"/>
    <w:rsid w:val="005D59FB"/>
  </w:style>
  <w:style w:type="paragraph" w:styleId="Pta">
    <w:name w:val="footer"/>
    <w:basedOn w:val="Normlny"/>
    <w:link w:val="PtaChar"/>
    <w:uiPriority w:val="99"/>
    <w:semiHidden/>
    <w:unhideWhenUsed/>
    <w:rsid w:val="005D59F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5D59FB"/>
  </w:style>
  <w:style w:type="paragraph" w:styleId="Odsekzoznamu">
    <w:name w:val="List Paragraph"/>
    <w:basedOn w:val="Normlny"/>
    <w:uiPriority w:val="34"/>
    <w:qFormat/>
    <w:rsid w:val="005D59FB"/>
    <w:pPr>
      <w:ind w:left="720"/>
      <w:contextualSpacing/>
    </w:pPr>
  </w:style>
  <w:style w:type="character" w:styleId="Siln">
    <w:name w:val="Strong"/>
    <w:basedOn w:val="Predvolenpsmoodseku"/>
    <w:uiPriority w:val="22"/>
    <w:qFormat/>
    <w:rsid w:val="005D59FB"/>
    <w:rPr>
      <w:b/>
      <w:bCs/>
    </w:rPr>
  </w:style>
  <w:style w:type="character" w:customStyle="1" w:styleId="apple-converted-space">
    <w:name w:val="apple-converted-space"/>
    <w:basedOn w:val="Predvolenpsmoodseku"/>
    <w:rsid w:val="005D59FB"/>
  </w:style>
  <w:style w:type="character" w:styleId="Hypertextovprepojenie">
    <w:name w:val="Hyperlink"/>
    <w:basedOn w:val="Predvolenpsmoodseku"/>
    <w:uiPriority w:val="99"/>
    <w:unhideWhenUsed/>
    <w:rsid w:val="005D59FB"/>
    <w:rPr>
      <w:color w:val="0000FF" w:themeColor="hyperlink"/>
      <w:u w:val="single"/>
    </w:rPr>
  </w:style>
  <w:style w:type="paragraph" w:customStyle="1" w:styleId="style6">
    <w:name w:val="style6"/>
    <w:basedOn w:val="Normlny"/>
    <w:rsid w:val="005D59F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rsid w:val="005D59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balek@slovakiaracing.sk" TargetMode="External"/><Relationship Id="rId3" Type="http://schemas.openxmlformats.org/officeDocument/2006/relationships/settings" Target="settings.xml"/><Relationship Id="rId7" Type="http://schemas.openxmlformats.org/officeDocument/2006/relationships/hyperlink" Target="mailto:info@slovakiaracing.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1846</Words>
  <Characters>10526</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AMD</cp:lastModifiedBy>
  <cp:revision>8</cp:revision>
  <dcterms:created xsi:type="dcterms:W3CDTF">2013-04-30T14:39:00Z</dcterms:created>
  <dcterms:modified xsi:type="dcterms:W3CDTF">2013-05-08T09:11:00Z</dcterms:modified>
</cp:coreProperties>
</file>